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84" w:rsidRDefault="006D5C84" w:rsidP="006D5C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5C84" w:rsidRDefault="006D5C84" w:rsidP="006D5C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D5C84" w:rsidRDefault="006D5C84" w:rsidP="006D5C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44"/>
          <w:szCs w:val="144"/>
        </w:rPr>
      </w:pPr>
    </w:p>
    <w:p w:rsidR="006D5C84" w:rsidRPr="006A6242" w:rsidRDefault="006D5C84" w:rsidP="006D5C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44"/>
          <w:szCs w:val="144"/>
        </w:rPr>
      </w:pPr>
    </w:p>
    <w:p w:rsidR="006D5C84" w:rsidRPr="0048496D" w:rsidRDefault="00764BD8" w:rsidP="006D5C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144"/>
          <w:szCs w:val="144"/>
          <w:lang w:val="en-US"/>
        </w:rPr>
      </w:pPr>
      <w:r>
        <w:rPr>
          <w:rFonts w:ascii="Times New Roman" w:hAnsi="Times New Roman" w:cs="Times New Roman"/>
          <w:b/>
          <w:sz w:val="144"/>
          <w:szCs w:val="144"/>
          <w:lang w:val="en-US"/>
        </w:rPr>
        <w:t>ANEXO V</w:t>
      </w:r>
    </w:p>
    <w:p w:rsidR="006D5C84" w:rsidRDefault="006D5C84" w:rsidP="006D5C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48496D">
        <w:rPr>
          <w:rFonts w:ascii="Times New Roman" w:hAnsi="Times New Roman" w:cs="Times New Roman"/>
          <w:b/>
          <w:sz w:val="40"/>
          <w:szCs w:val="40"/>
          <w:lang w:val="en-US"/>
        </w:rPr>
        <w:t>Check List – Envelope 002</w:t>
      </w:r>
    </w:p>
    <w:p w:rsidR="006D5C84" w:rsidRDefault="006D5C84" w:rsidP="006D5C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D5C84" w:rsidRDefault="006D5C84" w:rsidP="006D5C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D5C84" w:rsidRDefault="006D5C84" w:rsidP="006D5C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D5C84" w:rsidRDefault="006D5C84" w:rsidP="006D5C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D5C84" w:rsidRDefault="006D5C84" w:rsidP="006D5C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D5C84" w:rsidRDefault="006D5C84" w:rsidP="006D5C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D5C84" w:rsidRDefault="006D5C84" w:rsidP="00D71B57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D5C84" w:rsidRPr="006D5C84" w:rsidRDefault="006D5C84" w:rsidP="00D71B57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487ECB" w:rsidRPr="00327906" w:rsidRDefault="00D71B57" w:rsidP="00D71B57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790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Envelope nº 002</w:t>
      </w:r>
    </w:p>
    <w:p w:rsidR="00D71B57" w:rsidRDefault="00D71B57" w:rsidP="00D71B5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PROJETO DE VENDAS</w:t>
      </w:r>
    </w:p>
    <w:p w:rsidR="00D71B57" w:rsidRDefault="00D71B57" w:rsidP="00D71B5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 Formal</w:t>
      </w:r>
    </w:p>
    <w:p w:rsidR="00AC01D1" w:rsidRDefault="00AC01D1" w:rsidP="00AC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1D1" w:rsidRDefault="00AC01D1" w:rsidP="00AC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Identificação: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C01D1" w:rsidRDefault="00AC01D1" w:rsidP="00AC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AC60D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nome da cooperativa / associação</w:t>
      </w:r>
      <w:r w:rsidRPr="00AC60DC">
        <w:rPr>
          <w:rFonts w:ascii="Times New Roman" w:hAnsi="Times New Roman" w:cs="Times New Roman"/>
          <w:sz w:val="16"/>
          <w:szCs w:val="16"/>
        </w:rPr>
        <w:t>)</w:t>
      </w:r>
    </w:p>
    <w:p w:rsidR="00AC01D1" w:rsidRDefault="00AC01D1" w:rsidP="00D7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CNPJ: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 </w:t>
      </w:r>
      <w:r w:rsidRPr="002B350C">
        <w:rPr>
          <w:rFonts w:ascii="Times New Roman" w:hAnsi="Times New Roman" w:cs="Times New Roman"/>
          <w:b/>
          <w:sz w:val="24"/>
          <w:szCs w:val="24"/>
        </w:rPr>
        <w:t>DAP: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487ECB" w:rsidRDefault="00EE6755" w:rsidP="00853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(   ) __________________</w:t>
      </w:r>
    </w:p>
    <w:p w:rsidR="00734702" w:rsidRDefault="00734702" w:rsidP="0085311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FC" w:rsidRDefault="009704FC" w:rsidP="0085311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115" w:rsidRPr="00853115" w:rsidRDefault="00853115" w:rsidP="0085311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115">
        <w:rPr>
          <w:rFonts w:ascii="Times New Roman" w:hAnsi="Times New Roman" w:cs="Times New Roman"/>
          <w:b/>
          <w:sz w:val="24"/>
          <w:szCs w:val="24"/>
        </w:rPr>
        <w:t>Documentação Comprobatória:</w:t>
      </w:r>
    </w:p>
    <w:p w:rsidR="00853115" w:rsidRPr="00853115" w:rsidRDefault="00853115" w:rsidP="00853115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3115" w:rsidRDefault="00853115" w:rsidP="0085311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7B08">
        <w:rPr>
          <w:rFonts w:ascii="Times New Roman" w:hAnsi="Times New Roman" w:cs="Times New Roman"/>
          <w:b/>
          <w:sz w:val="24"/>
          <w:szCs w:val="24"/>
        </w:rPr>
        <w:t>No caso de ser produtor de gênero alimentício orgânico ou agroecológico</w:t>
      </w:r>
      <w:r w:rsidRPr="00127B08">
        <w:rPr>
          <w:rFonts w:ascii="Times New Roman" w:hAnsi="Times New Roman" w:cs="Times New Roman"/>
          <w:sz w:val="24"/>
          <w:szCs w:val="24"/>
        </w:rPr>
        <w:t>, apresentar cópia de declaração de cadastro de produtor vinculado a Organização de Controle Social (OCS) ou cópia de atestado/certificado de conformidade orgânica emitido por Organismo de Avaliação da Conformidade Orgânica credenciado no Ministério da Agricultura, Pecuária e Abastecimento.</w:t>
      </w:r>
      <w:r w:rsidRPr="0092761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53115" w:rsidRPr="00127B08" w:rsidRDefault="00853115" w:rsidP="00146356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7B08">
        <w:rPr>
          <w:rFonts w:ascii="Times New Roman" w:hAnsi="Times New Roman" w:cs="Times New Roman"/>
          <w:sz w:val="24"/>
          <w:szCs w:val="24"/>
        </w:rPr>
        <w:t xml:space="preserve">Cópia do Certificado de Classificação do produto, emitido por entidade credenciada pelo Ministério da Agricultura e Pecuária – MAPA, e a cópia do rótulo da embalagem </w:t>
      </w:r>
      <w:r w:rsidRPr="00127B08">
        <w:rPr>
          <w:rFonts w:ascii="Times New Roman" w:hAnsi="Times New Roman" w:cs="Times New Roman"/>
          <w:b/>
          <w:sz w:val="24"/>
          <w:szCs w:val="24"/>
        </w:rPr>
        <w:t xml:space="preserve">caso o agricultor familiar forneça os gêneros alimentícios </w:t>
      </w:r>
      <w:r w:rsidR="00146356" w:rsidRPr="00146356">
        <w:rPr>
          <w:rFonts w:ascii="Times New Roman" w:hAnsi="Times New Roman" w:cs="Times New Roman"/>
          <w:b/>
          <w:sz w:val="24"/>
          <w:szCs w:val="24"/>
        </w:rPr>
        <w:t>que necessitem;</w:t>
      </w:r>
      <w:r w:rsidRPr="00127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2CB" w:rsidRPr="00327906" w:rsidRDefault="00853115" w:rsidP="00146356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7B08">
        <w:rPr>
          <w:rFonts w:ascii="Times New Roman" w:hAnsi="Times New Roman" w:cs="Times New Roman"/>
          <w:sz w:val="24"/>
          <w:szCs w:val="24"/>
        </w:rPr>
        <w:t xml:space="preserve">Cópia do Serviço de Inspeção (S.I.M/S.I.E/S.I.F) </w:t>
      </w:r>
      <w:r w:rsidRPr="00127B08">
        <w:rPr>
          <w:rFonts w:ascii="Times New Roman" w:hAnsi="Times New Roman" w:cs="Times New Roman"/>
          <w:b/>
          <w:sz w:val="24"/>
          <w:szCs w:val="24"/>
        </w:rPr>
        <w:t xml:space="preserve">caso o agricultor familiar forneça os gêneros alimentícios </w:t>
      </w:r>
      <w:r w:rsidR="00146356" w:rsidRPr="00146356">
        <w:rPr>
          <w:rFonts w:ascii="Times New Roman" w:hAnsi="Times New Roman" w:cs="Times New Roman"/>
          <w:b/>
          <w:sz w:val="24"/>
          <w:szCs w:val="24"/>
        </w:rPr>
        <w:t xml:space="preserve">que necessitem; </w:t>
      </w:r>
      <w:r w:rsidRPr="00127B08">
        <w:rPr>
          <w:rFonts w:ascii="Times New Roman" w:hAnsi="Times New Roman" w:cs="Times New Roman"/>
          <w:sz w:val="24"/>
          <w:szCs w:val="24"/>
        </w:rPr>
        <w:t xml:space="preserve"> (cópia do rótulo da embalagem contendo o Serviço de Inspeção);</w:t>
      </w:r>
    </w:p>
    <w:p w:rsidR="00327906" w:rsidRPr="00280548" w:rsidRDefault="00327906" w:rsidP="001602CB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Declaração de beneficiamento do seu produto com o rótulo sifado da unidade, </w:t>
      </w:r>
      <w:r w:rsidRPr="00327906">
        <w:rPr>
          <w:rFonts w:ascii="Times New Roman" w:hAnsi="Times New Roman" w:cs="Times New Roman"/>
          <w:b/>
          <w:sz w:val="24"/>
          <w:szCs w:val="24"/>
        </w:rPr>
        <w:t>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9F">
        <w:rPr>
          <w:rFonts w:ascii="Times New Roman" w:hAnsi="Times New Roman" w:cs="Times New Roman"/>
          <w:b/>
          <w:sz w:val="24"/>
          <w:szCs w:val="24"/>
        </w:rPr>
        <w:t>não possuam unidade de beneficiamento própria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702" w:rsidRDefault="00734702" w:rsidP="00327A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6356" w:rsidRDefault="00146356" w:rsidP="00327A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704FC" w:rsidRDefault="009704FC" w:rsidP="00327A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704FC" w:rsidRDefault="009704FC" w:rsidP="00327A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6356" w:rsidRDefault="00146356" w:rsidP="00327A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7AD8" w:rsidRPr="00350FAA" w:rsidRDefault="00327AD8" w:rsidP="00327A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Envelope nº 002</w:t>
      </w:r>
    </w:p>
    <w:p w:rsidR="00327AD8" w:rsidRDefault="00327AD8" w:rsidP="00327AD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PROJETO DE VENDAS</w:t>
      </w:r>
    </w:p>
    <w:p w:rsidR="00327AD8" w:rsidRDefault="00327AD8" w:rsidP="00327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 Informal</w:t>
      </w:r>
    </w:p>
    <w:p w:rsidR="00327AD8" w:rsidRPr="00734702" w:rsidRDefault="00327AD8" w:rsidP="00734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34702">
        <w:rPr>
          <w:rFonts w:ascii="Times New Roman" w:hAnsi="Times New Roman" w:cs="Times New Roman"/>
          <w:b/>
          <w:sz w:val="24"/>
          <w:szCs w:val="24"/>
        </w:rPr>
        <w:t>Identificação:</w:t>
      </w:r>
      <w:r w:rsidRPr="0073470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                    </w:t>
      </w:r>
      <w:r w:rsidR="00734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27AD8" w:rsidRPr="00734702" w:rsidRDefault="00327AD8" w:rsidP="0032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34702">
        <w:rPr>
          <w:rFonts w:ascii="Times New Roman" w:hAnsi="Times New Roman" w:cs="Times New Roman"/>
          <w:b/>
          <w:sz w:val="24"/>
          <w:szCs w:val="24"/>
        </w:rPr>
        <w:t>Identificação do Representante:</w:t>
      </w:r>
      <w:r w:rsidR="00734702">
        <w:rPr>
          <w:rFonts w:ascii="Times New Roman" w:hAnsi="Times New Roman" w:cs="Times New Roman"/>
          <w:sz w:val="24"/>
          <w:szCs w:val="24"/>
        </w:rPr>
        <w:t>______</w:t>
      </w:r>
      <w:r w:rsidRPr="0073470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27AD8" w:rsidRPr="00734702" w:rsidRDefault="00327AD8" w:rsidP="0032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34702">
        <w:rPr>
          <w:rFonts w:ascii="Times New Roman" w:hAnsi="Times New Roman" w:cs="Times New Roman"/>
          <w:b/>
          <w:sz w:val="24"/>
          <w:szCs w:val="24"/>
        </w:rPr>
        <w:t>CPF:</w:t>
      </w:r>
      <w:r w:rsidRPr="00734702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 w:rsidRPr="00734702">
        <w:rPr>
          <w:rFonts w:ascii="Times New Roman" w:hAnsi="Times New Roman" w:cs="Times New Roman"/>
          <w:b/>
          <w:sz w:val="24"/>
          <w:szCs w:val="24"/>
        </w:rPr>
        <w:t>DAP:</w:t>
      </w:r>
      <w:r w:rsidRPr="00734702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327AD8" w:rsidRPr="00734702" w:rsidRDefault="00327AD8" w:rsidP="0032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34702">
        <w:rPr>
          <w:rFonts w:ascii="Times New Roman" w:hAnsi="Times New Roman" w:cs="Times New Roman"/>
          <w:b/>
          <w:sz w:val="24"/>
          <w:szCs w:val="24"/>
        </w:rPr>
        <w:t>Telefone:</w:t>
      </w:r>
      <w:r w:rsidRPr="00734702">
        <w:rPr>
          <w:rFonts w:ascii="Times New Roman" w:hAnsi="Times New Roman" w:cs="Times New Roman"/>
          <w:sz w:val="24"/>
          <w:szCs w:val="24"/>
        </w:rPr>
        <w:t xml:space="preserve"> (   ) __________________</w:t>
      </w:r>
    </w:p>
    <w:p w:rsidR="00734702" w:rsidRDefault="009704FC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74FA" w:rsidRPr="00853115" w:rsidRDefault="001474FA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115">
        <w:rPr>
          <w:rFonts w:ascii="Times New Roman" w:hAnsi="Times New Roman" w:cs="Times New Roman"/>
          <w:b/>
          <w:sz w:val="24"/>
          <w:szCs w:val="24"/>
        </w:rPr>
        <w:t>Documentação Comprobatória:</w:t>
      </w:r>
    </w:p>
    <w:p w:rsidR="001474FA" w:rsidRPr="00853115" w:rsidRDefault="001474FA" w:rsidP="001474F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74FA" w:rsidRDefault="001474FA" w:rsidP="001474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7B08">
        <w:rPr>
          <w:rFonts w:ascii="Times New Roman" w:hAnsi="Times New Roman" w:cs="Times New Roman"/>
          <w:b/>
          <w:sz w:val="24"/>
          <w:szCs w:val="24"/>
        </w:rPr>
        <w:t>No caso de ser produtor de gênero alimentício orgânico ou agroecológico</w:t>
      </w:r>
      <w:r w:rsidRPr="00127B08">
        <w:rPr>
          <w:rFonts w:ascii="Times New Roman" w:hAnsi="Times New Roman" w:cs="Times New Roman"/>
          <w:sz w:val="24"/>
          <w:szCs w:val="24"/>
        </w:rPr>
        <w:t>, apresentar cópia de declaração de cadastro de produtor vinculado a Organização de Controle Social (OCS) ou cópia de atestado/certificado de conformidade orgânica emitido por Organismo de Avaliação da Conformidade Orgânica credenciado no Ministério da Agricultura, Pecuária e Abastecimento.</w:t>
      </w:r>
      <w:r w:rsidRPr="0092761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474FA" w:rsidRPr="00127B08" w:rsidRDefault="001474FA" w:rsidP="00146356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7B08">
        <w:rPr>
          <w:rFonts w:ascii="Times New Roman" w:hAnsi="Times New Roman" w:cs="Times New Roman"/>
          <w:sz w:val="24"/>
          <w:szCs w:val="24"/>
        </w:rPr>
        <w:t xml:space="preserve">Cópia do Certificado de Classificação do produto, emitido por entidade credenciada pelo Ministério da Agricultura e Pecuária – MAPA, e a cópia do rótulo da embalagem </w:t>
      </w:r>
      <w:r w:rsidRPr="00127B08">
        <w:rPr>
          <w:rFonts w:ascii="Times New Roman" w:hAnsi="Times New Roman" w:cs="Times New Roman"/>
          <w:b/>
          <w:sz w:val="24"/>
          <w:szCs w:val="24"/>
        </w:rPr>
        <w:t xml:space="preserve">caso o agricultor familiar forneça os gêneros alimentícios </w:t>
      </w:r>
      <w:r w:rsidR="00146356" w:rsidRPr="00146356">
        <w:rPr>
          <w:rFonts w:ascii="Times New Roman" w:hAnsi="Times New Roman" w:cs="Times New Roman"/>
          <w:b/>
          <w:sz w:val="24"/>
          <w:szCs w:val="24"/>
        </w:rPr>
        <w:t>que necessitem;</w:t>
      </w:r>
      <w:r w:rsidRPr="00127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4FA" w:rsidRPr="00327906" w:rsidRDefault="001474FA" w:rsidP="00146356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7B08">
        <w:rPr>
          <w:rFonts w:ascii="Times New Roman" w:hAnsi="Times New Roman" w:cs="Times New Roman"/>
          <w:sz w:val="24"/>
          <w:szCs w:val="24"/>
        </w:rPr>
        <w:t xml:space="preserve">Cópia do Serviço de Inspeção (S.I.M/S.I.E/S.I.F) </w:t>
      </w:r>
      <w:r w:rsidRPr="00127B08">
        <w:rPr>
          <w:rFonts w:ascii="Times New Roman" w:hAnsi="Times New Roman" w:cs="Times New Roman"/>
          <w:b/>
          <w:sz w:val="24"/>
          <w:szCs w:val="24"/>
        </w:rPr>
        <w:t xml:space="preserve">caso o agricultor familiar forneça os gêneros alimentícios </w:t>
      </w:r>
      <w:r w:rsidR="00146356" w:rsidRPr="00146356">
        <w:rPr>
          <w:rFonts w:ascii="Times New Roman" w:hAnsi="Times New Roman" w:cs="Times New Roman"/>
          <w:b/>
          <w:sz w:val="24"/>
          <w:szCs w:val="24"/>
        </w:rPr>
        <w:t xml:space="preserve">que necessitem; </w:t>
      </w:r>
      <w:r w:rsidRPr="00127B08">
        <w:rPr>
          <w:rFonts w:ascii="Times New Roman" w:hAnsi="Times New Roman" w:cs="Times New Roman"/>
          <w:sz w:val="24"/>
          <w:szCs w:val="24"/>
        </w:rPr>
        <w:t>(cópia do rótulo da embalagem contendo o Serviço de Inspeção);</w:t>
      </w:r>
    </w:p>
    <w:p w:rsidR="00327906" w:rsidRPr="00327906" w:rsidRDefault="00327906" w:rsidP="00327906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Declaração de beneficiamento do seu produto com o rótulo sifado da unidade, </w:t>
      </w:r>
      <w:r w:rsidRPr="00327906">
        <w:rPr>
          <w:rFonts w:ascii="Times New Roman" w:hAnsi="Times New Roman" w:cs="Times New Roman"/>
          <w:b/>
          <w:sz w:val="24"/>
          <w:szCs w:val="24"/>
        </w:rPr>
        <w:t>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9F">
        <w:rPr>
          <w:rFonts w:ascii="Times New Roman" w:hAnsi="Times New Roman" w:cs="Times New Roman"/>
          <w:b/>
          <w:sz w:val="24"/>
          <w:szCs w:val="24"/>
        </w:rPr>
        <w:t>não possuam unidade de beneficiamento própria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0548" w:rsidRDefault="00280548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FC" w:rsidRDefault="009704FC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FC" w:rsidRDefault="009704FC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FC" w:rsidRDefault="009704FC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FC" w:rsidRDefault="009704FC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548" w:rsidRDefault="00280548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548" w:rsidRDefault="00280548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FC" w:rsidRDefault="009704FC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FC" w:rsidRDefault="009704FC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FC" w:rsidRDefault="009704FC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FC" w:rsidRDefault="009704FC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FC" w:rsidRDefault="009704FC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FC" w:rsidRDefault="009704FC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AD8" w:rsidRDefault="00327AD8" w:rsidP="00327A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0FAA">
        <w:rPr>
          <w:rFonts w:ascii="Times New Roman" w:hAnsi="Times New Roman" w:cs="Times New Roman"/>
          <w:b/>
          <w:sz w:val="32"/>
          <w:szCs w:val="32"/>
          <w:u w:val="single"/>
        </w:rPr>
        <w:t>Envelope nº 00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</w:p>
    <w:p w:rsidR="00327AD8" w:rsidRPr="00964455" w:rsidRDefault="00327AD8" w:rsidP="00327AD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PROJETO DE VENDAS</w:t>
      </w:r>
    </w:p>
    <w:p w:rsidR="00327AD8" w:rsidRDefault="00327AD8" w:rsidP="00327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Fornecedor Individual</w:t>
      </w:r>
    </w:p>
    <w:p w:rsidR="00327AD8" w:rsidRPr="00734702" w:rsidRDefault="00327AD8" w:rsidP="0032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Identificação titular 1</w:t>
      </w:r>
      <w:r w:rsidRPr="002B350C">
        <w:rPr>
          <w:rFonts w:ascii="Times New Roman" w:hAnsi="Times New Roman" w:cs="Times New Roman"/>
          <w:b/>
          <w:sz w:val="24"/>
          <w:szCs w:val="24"/>
        </w:rPr>
        <w:t>:</w:t>
      </w:r>
      <w:r w:rsidR="0073470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27AD8" w:rsidRDefault="00327AD8" w:rsidP="0032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Pr="002B350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 </w:t>
      </w:r>
    </w:p>
    <w:p w:rsidR="00327AD8" w:rsidRPr="00734702" w:rsidRDefault="00327AD8" w:rsidP="0032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Identificação titular 2 (se houver)</w:t>
      </w:r>
      <w:r w:rsidRPr="002B35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4702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27AD8" w:rsidRDefault="00327AD8" w:rsidP="0032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Pr="002B350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 </w:t>
      </w:r>
    </w:p>
    <w:p w:rsidR="00327AD8" w:rsidRDefault="00327AD8" w:rsidP="0032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DAP: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r w:rsidRPr="002B350C"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(   ) _______________________</w:t>
      </w:r>
      <w:r w:rsidRPr="007540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702" w:rsidRDefault="00734702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FC" w:rsidRDefault="009704FC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4FA" w:rsidRPr="00853115" w:rsidRDefault="001474FA" w:rsidP="001474F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115">
        <w:rPr>
          <w:rFonts w:ascii="Times New Roman" w:hAnsi="Times New Roman" w:cs="Times New Roman"/>
          <w:b/>
          <w:sz w:val="24"/>
          <w:szCs w:val="24"/>
        </w:rPr>
        <w:t>Documentação Comprobatória:</w:t>
      </w:r>
    </w:p>
    <w:p w:rsidR="001474FA" w:rsidRPr="00853115" w:rsidRDefault="001474FA" w:rsidP="001474F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74FA" w:rsidRDefault="001474FA" w:rsidP="001474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7B08">
        <w:rPr>
          <w:rFonts w:ascii="Times New Roman" w:hAnsi="Times New Roman" w:cs="Times New Roman"/>
          <w:b/>
          <w:sz w:val="24"/>
          <w:szCs w:val="24"/>
        </w:rPr>
        <w:t>No caso de ser produtor de gênero alimentício orgânico ou agroecológico</w:t>
      </w:r>
      <w:r w:rsidRPr="00127B08">
        <w:rPr>
          <w:rFonts w:ascii="Times New Roman" w:hAnsi="Times New Roman" w:cs="Times New Roman"/>
          <w:sz w:val="24"/>
          <w:szCs w:val="24"/>
        </w:rPr>
        <w:t>, apresentar cópia de declaração de cadastro de produtor vinculado a Organização de Controle Social (OCS) ou cópia de atestado/certificado de conformidade orgânica emitido por Organismo de Avaliação da Conformidade Orgânica credenciado no Ministério da Agricultura, Pecuária e Abastecimento.</w:t>
      </w:r>
      <w:r w:rsidRPr="0092761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474FA" w:rsidRPr="00127B08" w:rsidRDefault="001474FA" w:rsidP="009704F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7B08">
        <w:rPr>
          <w:rFonts w:ascii="Times New Roman" w:hAnsi="Times New Roman" w:cs="Times New Roman"/>
          <w:sz w:val="24"/>
          <w:szCs w:val="24"/>
        </w:rPr>
        <w:t xml:space="preserve">Cópia do Certificado de Classificação do produto, emitido por entidade credenciada pelo Ministério da Agricultura e Pecuária – MAPA, e a cópia do rótulo da embalagem </w:t>
      </w:r>
      <w:r w:rsidRPr="00127B08">
        <w:rPr>
          <w:rFonts w:ascii="Times New Roman" w:hAnsi="Times New Roman" w:cs="Times New Roman"/>
          <w:b/>
          <w:sz w:val="24"/>
          <w:szCs w:val="24"/>
        </w:rPr>
        <w:t xml:space="preserve">caso o agricultor familiar forneça os gêneros alimentícios </w:t>
      </w:r>
      <w:r w:rsidR="009704FC" w:rsidRPr="009704FC">
        <w:rPr>
          <w:rFonts w:ascii="Times New Roman" w:hAnsi="Times New Roman" w:cs="Times New Roman"/>
          <w:b/>
          <w:sz w:val="24"/>
          <w:szCs w:val="24"/>
        </w:rPr>
        <w:t>que necessitem;</w:t>
      </w:r>
      <w:r w:rsidRPr="00127B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74FA" w:rsidRPr="00327906" w:rsidRDefault="001474FA" w:rsidP="001474FA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7B08">
        <w:rPr>
          <w:rFonts w:ascii="Times New Roman" w:hAnsi="Times New Roman" w:cs="Times New Roman"/>
          <w:sz w:val="24"/>
          <w:szCs w:val="24"/>
        </w:rPr>
        <w:t xml:space="preserve">Cópia do Serviço de Inspeção (S.I.M/S.I.E/S.I.F) </w:t>
      </w:r>
      <w:r w:rsidRPr="00127B08">
        <w:rPr>
          <w:rFonts w:ascii="Times New Roman" w:hAnsi="Times New Roman" w:cs="Times New Roman"/>
          <w:b/>
          <w:sz w:val="24"/>
          <w:szCs w:val="24"/>
        </w:rPr>
        <w:t xml:space="preserve">caso o agricultor familiar forneça os gêneros alimentícios </w:t>
      </w:r>
      <w:r w:rsidR="009704FC">
        <w:rPr>
          <w:b/>
          <w:bCs/>
        </w:rPr>
        <w:t>que necessitem</w:t>
      </w:r>
      <w:r w:rsidR="009704FC" w:rsidRPr="00246E75">
        <w:t xml:space="preserve">; </w:t>
      </w:r>
      <w:r w:rsidRPr="00127B08">
        <w:rPr>
          <w:rFonts w:ascii="Times New Roman" w:hAnsi="Times New Roman" w:cs="Times New Roman"/>
          <w:sz w:val="24"/>
          <w:szCs w:val="24"/>
        </w:rPr>
        <w:t>(cópia do rótulo da embalagem contendo o Serviço de Inspeção);</w:t>
      </w:r>
    </w:p>
    <w:p w:rsidR="00327906" w:rsidRPr="00327906" w:rsidRDefault="00327906" w:rsidP="00327906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Declaração de beneficiamento do seu produto com o rótulo sifado da unidade, </w:t>
      </w:r>
      <w:r w:rsidRPr="00327906">
        <w:rPr>
          <w:rFonts w:ascii="Times New Roman" w:hAnsi="Times New Roman" w:cs="Times New Roman"/>
          <w:b/>
          <w:sz w:val="24"/>
          <w:szCs w:val="24"/>
        </w:rPr>
        <w:t>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9F">
        <w:rPr>
          <w:rFonts w:ascii="Times New Roman" w:hAnsi="Times New Roman" w:cs="Times New Roman"/>
          <w:b/>
          <w:sz w:val="24"/>
          <w:szCs w:val="24"/>
        </w:rPr>
        <w:t>não possuam unidade de beneficiamento própria</w:t>
      </w:r>
      <w:r>
        <w:rPr>
          <w:rFonts w:ascii="Times New Roman" w:hAnsi="Times New Roman" w:cs="Times New Roman"/>
          <w:sz w:val="24"/>
          <w:szCs w:val="24"/>
        </w:rPr>
        <w:t>;</w:t>
      </w:r>
    </w:p>
    <w:sectPr w:rsidR="00327906" w:rsidRPr="00327906" w:rsidSect="00327AD8">
      <w:headerReference w:type="default" r:id="rId9"/>
      <w:footerReference w:type="default" r:id="rId10"/>
      <w:pgSz w:w="11906" w:h="16838"/>
      <w:pgMar w:top="1417" w:right="170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B7" w:rsidRDefault="00AC2FB7" w:rsidP="00327AD8">
      <w:pPr>
        <w:spacing w:after="0" w:line="240" w:lineRule="auto"/>
      </w:pPr>
      <w:r>
        <w:separator/>
      </w:r>
    </w:p>
  </w:endnote>
  <w:endnote w:type="continuationSeparator" w:id="0">
    <w:p w:rsidR="00AC2FB7" w:rsidRDefault="00AC2FB7" w:rsidP="0032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E5" w:rsidRDefault="00764FE5" w:rsidP="00764FE5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764FE5" w:rsidRPr="009E4DEE" w:rsidRDefault="00764FE5" w:rsidP="00764FE5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 w:rsidRPr="009E4DEE">
      <w:rPr>
        <w:sz w:val="18"/>
        <w:szCs w:val="18"/>
      </w:rPr>
      <w:t>Fone/Fax: (49) 3233-0411</w:t>
    </w:r>
    <w:r>
      <w:rPr>
        <w:sz w:val="18"/>
        <w:szCs w:val="18"/>
      </w:rPr>
      <w:t xml:space="preserve"> - </w:t>
    </w:r>
    <w:r w:rsidRPr="009E4DEE">
      <w:rPr>
        <w:sz w:val="18"/>
        <w:szCs w:val="18"/>
      </w:rPr>
      <w:t>www.saojoaquim.sc.gov.br</w:t>
    </w:r>
  </w:p>
  <w:p w:rsidR="00764FE5" w:rsidRDefault="00764FE5" w:rsidP="00764FE5">
    <w:pPr>
      <w:pStyle w:val="Rodap"/>
      <w:jc w:val="center"/>
      <w:rPr>
        <w:sz w:val="18"/>
        <w:szCs w:val="18"/>
      </w:rPr>
    </w:pPr>
    <w:r w:rsidRPr="009E4DEE">
      <w:rPr>
        <w:sz w:val="18"/>
        <w:szCs w:val="18"/>
      </w:rPr>
      <w:t>Praça João Ribeiro, 01 -Centro - Cx. Postal 11 - CEP: 88600-000 - São Joaquim - Santa Catarina.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B7" w:rsidRDefault="00AC2FB7" w:rsidP="00327AD8">
      <w:pPr>
        <w:spacing w:after="0" w:line="240" w:lineRule="auto"/>
      </w:pPr>
      <w:r>
        <w:separator/>
      </w:r>
    </w:p>
  </w:footnote>
  <w:footnote w:type="continuationSeparator" w:id="0">
    <w:p w:rsidR="00AC2FB7" w:rsidRDefault="00AC2FB7" w:rsidP="0032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D8" w:rsidRDefault="002E1F9D" w:rsidP="00327AD8">
    <w:pPr>
      <w:pStyle w:val="Ttul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944880</wp:posOffset>
              </wp:positionH>
              <wp:positionV relativeFrom="paragraph">
                <wp:posOffset>-43180</wp:posOffset>
              </wp:positionV>
              <wp:extent cx="4484370" cy="816610"/>
              <wp:effectExtent l="0" t="0" r="11430" b="215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4FE5" w:rsidRPr="006D6DA0" w:rsidRDefault="00764FE5" w:rsidP="00764FE5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 w:rsidRPr="006D6DA0"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</w:t>
                          </w:r>
                        </w:p>
                        <w:p w:rsidR="00764FE5" w:rsidRPr="006D6DA0" w:rsidRDefault="00764FE5" w:rsidP="00764FE5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CNPJ: 82.561.093/0001-98</w:t>
                          </w:r>
                        </w:p>
                        <w:p w:rsidR="00764FE5" w:rsidRPr="009E4DEE" w:rsidRDefault="00764FE5" w:rsidP="00764FE5">
                          <w:pPr>
                            <w:pStyle w:val="Cabealho"/>
                            <w:rPr>
                              <w:rFonts w:ascii="Monotype Corsiva" w:hAnsi="Monotype Corsiva"/>
                            </w:rPr>
                          </w:pPr>
                        </w:p>
                        <w:p w:rsidR="00764FE5" w:rsidRDefault="00764FE5" w:rsidP="00764F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4pt;margin-top:-3.4pt;width:353.1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" strokecolor="white [3212]">
              <v:textbox>
                <w:txbxContent>
                  <w:p w:rsidR="00764FE5" w:rsidRPr="006D6DA0" w:rsidRDefault="00764FE5" w:rsidP="00764FE5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 w:rsidRPr="006D6DA0"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 w:rsidRPr="006D6DA0"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</w:t>
                    </w:r>
                  </w:p>
                  <w:p w:rsidR="00764FE5" w:rsidRPr="006D6DA0" w:rsidRDefault="00764FE5" w:rsidP="00764FE5">
                    <w:pPr>
                      <w:pStyle w:val="Cabealho"/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6D6DA0">
                      <w:rPr>
                        <w:rFonts w:ascii="Arial Black" w:hAnsi="Arial Black"/>
                        <w:sz w:val="28"/>
                        <w:szCs w:val="28"/>
                      </w:rPr>
                      <w:t>CNPJ: 82.561.093/0001-98</w:t>
                    </w:r>
                  </w:p>
                  <w:p w:rsidR="00764FE5" w:rsidRPr="009E4DEE" w:rsidRDefault="00764FE5" w:rsidP="00764FE5">
                    <w:pPr>
                      <w:pStyle w:val="Cabealho"/>
                      <w:rPr>
                        <w:rFonts w:ascii="Monotype Corsiva" w:hAnsi="Monotype Corsiva"/>
                      </w:rPr>
                    </w:pPr>
                  </w:p>
                  <w:p w:rsidR="00764FE5" w:rsidRDefault="00764FE5" w:rsidP="00764FE5"/>
                </w:txbxContent>
              </v:textbox>
            </v:shape>
          </w:pict>
        </mc:Fallback>
      </mc:AlternateContent>
    </w:r>
    <w:r w:rsidR="00764FE5">
      <w:rPr>
        <w:rFonts w:ascii="Arial Black" w:hAnsi="Arial Black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0EA16A3" wp14:editId="3F734A4D">
          <wp:simplePos x="0" y="0"/>
          <wp:positionH relativeFrom="column">
            <wp:posOffset>-1308139</wp:posOffset>
          </wp:positionH>
          <wp:positionV relativeFrom="paragraph">
            <wp:posOffset>-143510</wp:posOffset>
          </wp:positionV>
          <wp:extent cx="2404745" cy="965835"/>
          <wp:effectExtent l="0" t="0" r="0" b="0"/>
          <wp:wrapNone/>
          <wp:docPr id="8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7AD8" w:rsidRDefault="00327AD8" w:rsidP="00327AD8">
    <w:pPr>
      <w:pStyle w:val="Ttulo"/>
      <w:rPr>
        <w:sz w:val="18"/>
        <w:szCs w:val="18"/>
      </w:rPr>
    </w:pPr>
  </w:p>
  <w:p w:rsidR="00327AD8" w:rsidRDefault="00327AD8" w:rsidP="00327AD8">
    <w:pPr>
      <w:pStyle w:val="Ttulo"/>
      <w:rPr>
        <w:sz w:val="18"/>
        <w:szCs w:val="18"/>
      </w:rPr>
    </w:pPr>
  </w:p>
  <w:p w:rsidR="00327AD8" w:rsidRDefault="00327AD8" w:rsidP="00327AD8">
    <w:pPr>
      <w:pStyle w:val="Ttulo"/>
      <w:rPr>
        <w:sz w:val="18"/>
        <w:szCs w:val="18"/>
      </w:rPr>
    </w:pPr>
  </w:p>
  <w:p w:rsidR="00327AD8" w:rsidRDefault="00327AD8" w:rsidP="00327AD8">
    <w:pPr>
      <w:pStyle w:val="Ttulo"/>
      <w:rPr>
        <w:sz w:val="18"/>
        <w:szCs w:val="18"/>
      </w:rPr>
    </w:pPr>
  </w:p>
  <w:p w:rsidR="00975014" w:rsidRDefault="00975014" w:rsidP="00327AD8">
    <w:pPr>
      <w:pStyle w:val="Ttulo"/>
      <w:rPr>
        <w:sz w:val="18"/>
        <w:szCs w:val="18"/>
      </w:rPr>
    </w:pPr>
  </w:p>
  <w:p w:rsidR="00975014" w:rsidRDefault="00975014" w:rsidP="00327AD8">
    <w:pPr>
      <w:pStyle w:val="Ttul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FF7"/>
    <w:multiLevelType w:val="hybridMultilevel"/>
    <w:tmpl w:val="634831DE"/>
    <w:lvl w:ilvl="0" w:tplc="54FE12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94010"/>
    <w:multiLevelType w:val="hybridMultilevel"/>
    <w:tmpl w:val="D7767C00"/>
    <w:lvl w:ilvl="0" w:tplc="1E5E705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A0E53"/>
    <w:multiLevelType w:val="hybridMultilevel"/>
    <w:tmpl w:val="63A8840A"/>
    <w:lvl w:ilvl="0" w:tplc="54FE12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56276"/>
    <w:multiLevelType w:val="hybridMultilevel"/>
    <w:tmpl w:val="A7D66F42"/>
    <w:lvl w:ilvl="0" w:tplc="C94E336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2303E4"/>
    <w:multiLevelType w:val="hybridMultilevel"/>
    <w:tmpl w:val="0242166C"/>
    <w:lvl w:ilvl="0" w:tplc="54FE12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E1240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color w:val="auto"/>
        <w:sz w:val="40"/>
        <w:szCs w:val="40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4012A"/>
    <w:multiLevelType w:val="hybridMultilevel"/>
    <w:tmpl w:val="99480BEC"/>
    <w:lvl w:ilvl="0" w:tplc="54FE12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368FA"/>
    <w:multiLevelType w:val="hybridMultilevel"/>
    <w:tmpl w:val="ED265E84"/>
    <w:lvl w:ilvl="0" w:tplc="658AD9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6555F12"/>
    <w:multiLevelType w:val="hybridMultilevel"/>
    <w:tmpl w:val="045EDB52"/>
    <w:lvl w:ilvl="0" w:tplc="651C3DAE">
      <w:start w:val="1"/>
      <w:numFmt w:val="lowerLetter"/>
      <w:lvlText w:val="%1)"/>
      <w:lvlJc w:val="left"/>
      <w:pPr>
        <w:ind w:left="156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88" w:hanging="360"/>
      </w:pPr>
    </w:lvl>
    <w:lvl w:ilvl="2" w:tplc="0416001B" w:tentative="1">
      <w:start w:val="1"/>
      <w:numFmt w:val="lowerRoman"/>
      <w:lvlText w:val="%3."/>
      <w:lvlJc w:val="right"/>
      <w:pPr>
        <w:ind w:left="3008" w:hanging="180"/>
      </w:pPr>
    </w:lvl>
    <w:lvl w:ilvl="3" w:tplc="0416000F" w:tentative="1">
      <w:start w:val="1"/>
      <w:numFmt w:val="decimal"/>
      <w:lvlText w:val="%4."/>
      <w:lvlJc w:val="left"/>
      <w:pPr>
        <w:ind w:left="3728" w:hanging="360"/>
      </w:p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CB"/>
    <w:rsid w:val="000201BD"/>
    <w:rsid w:val="00083194"/>
    <w:rsid w:val="00146356"/>
    <w:rsid w:val="001474FA"/>
    <w:rsid w:val="001602CB"/>
    <w:rsid w:val="00232829"/>
    <w:rsid w:val="00280548"/>
    <w:rsid w:val="002E1F9D"/>
    <w:rsid w:val="00321824"/>
    <w:rsid w:val="00327906"/>
    <w:rsid w:val="00327AD8"/>
    <w:rsid w:val="003D76B4"/>
    <w:rsid w:val="00487ECB"/>
    <w:rsid w:val="004F4726"/>
    <w:rsid w:val="0059703A"/>
    <w:rsid w:val="005A5BAD"/>
    <w:rsid w:val="005B492D"/>
    <w:rsid w:val="006B1DEB"/>
    <w:rsid w:val="006D5C84"/>
    <w:rsid w:val="00734702"/>
    <w:rsid w:val="00764BD8"/>
    <w:rsid w:val="00764FE5"/>
    <w:rsid w:val="00853115"/>
    <w:rsid w:val="008973AE"/>
    <w:rsid w:val="009704FC"/>
    <w:rsid w:val="00975014"/>
    <w:rsid w:val="00A364AD"/>
    <w:rsid w:val="00AC01D1"/>
    <w:rsid w:val="00AC2FB7"/>
    <w:rsid w:val="00BC1E51"/>
    <w:rsid w:val="00BF2D09"/>
    <w:rsid w:val="00C01C98"/>
    <w:rsid w:val="00C11F0D"/>
    <w:rsid w:val="00C17F0F"/>
    <w:rsid w:val="00CB3E44"/>
    <w:rsid w:val="00CB71AD"/>
    <w:rsid w:val="00D00567"/>
    <w:rsid w:val="00D71B57"/>
    <w:rsid w:val="00EE6755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CB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87ECB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character" w:customStyle="1" w:styleId="TtuloChar">
    <w:name w:val="Título Char"/>
    <w:basedOn w:val="Fontepargpadro"/>
    <w:link w:val="Ttulo"/>
    <w:rsid w:val="00487ECB"/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487ECB"/>
    <w:pPr>
      <w:ind w:left="720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1B57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AD8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32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AD8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A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CB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87ECB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character" w:customStyle="1" w:styleId="TtuloChar">
    <w:name w:val="Título Char"/>
    <w:basedOn w:val="Fontepargpadro"/>
    <w:link w:val="Ttulo"/>
    <w:rsid w:val="00487ECB"/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487ECB"/>
    <w:pPr>
      <w:ind w:left="720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1B57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AD8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32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AD8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A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B02B-2F40-4F67-91F6-511CBE8B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Proderj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lapereira</dc:creator>
  <cp:lastModifiedBy>Compras03</cp:lastModifiedBy>
  <cp:revision>2</cp:revision>
  <cp:lastPrinted>2016-01-12T17:01:00Z</cp:lastPrinted>
  <dcterms:created xsi:type="dcterms:W3CDTF">2016-07-19T18:46:00Z</dcterms:created>
  <dcterms:modified xsi:type="dcterms:W3CDTF">2016-07-19T18:46:00Z</dcterms:modified>
</cp:coreProperties>
</file>