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3AA" w:rsidRPr="008873AA" w:rsidRDefault="008873AA" w:rsidP="008873AA">
      <w:pPr>
        <w:rPr>
          <w:b/>
          <w:sz w:val="24"/>
          <w:szCs w:val="24"/>
        </w:rPr>
      </w:pPr>
      <w:r w:rsidRPr="008873AA">
        <w:rPr>
          <w:b/>
          <w:sz w:val="24"/>
          <w:szCs w:val="24"/>
        </w:rPr>
        <w:t xml:space="preserve">Anexo </w:t>
      </w:r>
      <w:r w:rsidR="00E37C02">
        <w:rPr>
          <w:b/>
          <w:sz w:val="24"/>
          <w:szCs w:val="24"/>
        </w:rPr>
        <w:t>IV</w:t>
      </w:r>
      <w:bookmarkStart w:id="0" w:name="_GoBack"/>
      <w:bookmarkEnd w:id="0"/>
      <w:r w:rsidR="00F84FB6">
        <w:rPr>
          <w:b/>
          <w:sz w:val="24"/>
          <w:szCs w:val="24"/>
        </w:rPr>
        <w:t xml:space="preserve"> – modelo declarações</w:t>
      </w:r>
    </w:p>
    <w:p w:rsidR="00D122A9" w:rsidRDefault="00095987" w:rsidP="00F84FB6">
      <w:pPr>
        <w:jc w:val="center"/>
        <w:rPr>
          <w:b/>
          <w:sz w:val="36"/>
          <w:szCs w:val="36"/>
        </w:rPr>
      </w:pPr>
      <w:r w:rsidRPr="00095987">
        <w:rPr>
          <w:b/>
          <w:sz w:val="36"/>
          <w:szCs w:val="36"/>
        </w:rPr>
        <w:t>DECLARAÇÕES</w:t>
      </w:r>
      <w:r w:rsidR="00D122A9">
        <w:rPr>
          <w:b/>
          <w:sz w:val="36"/>
          <w:szCs w:val="36"/>
        </w:rPr>
        <w:t xml:space="preserve"> </w:t>
      </w:r>
    </w:p>
    <w:p w:rsidR="008873AA" w:rsidRPr="008873AA" w:rsidRDefault="008873AA" w:rsidP="00D122A9">
      <w:pPr>
        <w:jc w:val="center"/>
        <w:rPr>
          <w:b/>
          <w:sz w:val="24"/>
          <w:szCs w:val="24"/>
        </w:rPr>
      </w:pPr>
    </w:p>
    <w:p w:rsidR="00095987" w:rsidRPr="008873AA" w:rsidRDefault="00095987" w:rsidP="008873AA">
      <w:pPr>
        <w:spacing w:after="0" w:line="360" w:lineRule="auto"/>
        <w:rPr>
          <w:b/>
          <w:sz w:val="24"/>
          <w:szCs w:val="24"/>
        </w:rPr>
      </w:pPr>
      <w:r w:rsidRPr="008873AA">
        <w:rPr>
          <w:b/>
          <w:sz w:val="24"/>
          <w:szCs w:val="24"/>
        </w:rPr>
        <w:t>Processo:</w:t>
      </w:r>
      <w:r w:rsidR="00D122A9" w:rsidRPr="008873AA">
        <w:rPr>
          <w:b/>
          <w:sz w:val="24"/>
          <w:szCs w:val="24"/>
        </w:rPr>
        <w:t xml:space="preserve"> </w:t>
      </w:r>
      <w:r w:rsidR="00D122A9" w:rsidRPr="008873AA">
        <w:rPr>
          <w:sz w:val="24"/>
          <w:szCs w:val="24"/>
        </w:rPr>
        <w:t>___/_____</w:t>
      </w:r>
      <w:proofErr w:type="gramStart"/>
      <w:r w:rsidR="00D122A9" w:rsidRPr="008873AA">
        <w:rPr>
          <w:sz w:val="24"/>
          <w:szCs w:val="24"/>
        </w:rPr>
        <w:t xml:space="preserve"> </w:t>
      </w:r>
      <w:r w:rsidR="008873AA" w:rsidRPr="008873AA">
        <w:rPr>
          <w:sz w:val="24"/>
          <w:szCs w:val="24"/>
        </w:rPr>
        <w:t>,</w:t>
      </w:r>
      <w:proofErr w:type="gramEnd"/>
      <w:r w:rsidR="008873AA" w:rsidRPr="008873AA">
        <w:rPr>
          <w:sz w:val="24"/>
          <w:szCs w:val="24"/>
        </w:rPr>
        <w:t xml:space="preserve"> </w:t>
      </w:r>
      <w:r w:rsidR="008873AA" w:rsidRPr="008873AA">
        <w:rPr>
          <w:b/>
          <w:sz w:val="24"/>
          <w:szCs w:val="24"/>
        </w:rPr>
        <w:t xml:space="preserve">Pregão: </w:t>
      </w:r>
      <w:r w:rsidR="008873AA" w:rsidRPr="008873AA">
        <w:rPr>
          <w:sz w:val="24"/>
          <w:szCs w:val="24"/>
        </w:rPr>
        <w:t>___/______</w:t>
      </w:r>
      <w:r w:rsidR="008873AA" w:rsidRPr="008873AA">
        <w:rPr>
          <w:b/>
          <w:sz w:val="24"/>
          <w:szCs w:val="24"/>
        </w:rPr>
        <w:t xml:space="preserve"> </w:t>
      </w:r>
      <w:r w:rsidR="00D122A9" w:rsidRPr="008873AA">
        <w:rPr>
          <w:sz w:val="24"/>
          <w:szCs w:val="24"/>
        </w:rPr>
        <w:t>do Município de São Joaquim</w:t>
      </w:r>
      <w:r w:rsidR="00EC1218">
        <w:rPr>
          <w:sz w:val="24"/>
          <w:szCs w:val="24"/>
        </w:rPr>
        <w:t>/SC</w:t>
      </w:r>
      <w:r w:rsidR="008873AA" w:rsidRPr="008873AA">
        <w:rPr>
          <w:sz w:val="24"/>
          <w:szCs w:val="24"/>
        </w:rPr>
        <w:t xml:space="preserve">. </w:t>
      </w:r>
    </w:p>
    <w:p w:rsidR="00D122A9" w:rsidRPr="00095987" w:rsidRDefault="00D122A9" w:rsidP="00095987">
      <w:pPr>
        <w:spacing w:after="0" w:line="360" w:lineRule="auto"/>
        <w:contextualSpacing/>
        <w:rPr>
          <w:b/>
          <w:sz w:val="24"/>
          <w:szCs w:val="24"/>
        </w:rPr>
      </w:pPr>
    </w:p>
    <w:p w:rsidR="00095987" w:rsidRPr="00095987" w:rsidRDefault="00095987" w:rsidP="00095987">
      <w:pPr>
        <w:tabs>
          <w:tab w:val="left" w:pos="8504"/>
        </w:tabs>
        <w:spacing w:line="360" w:lineRule="auto"/>
        <w:jc w:val="both"/>
        <w:rPr>
          <w:sz w:val="24"/>
          <w:szCs w:val="24"/>
        </w:rPr>
      </w:pPr>
      <w:r w:rsidRPr="00095987">
        <w:rPr>
          <w:rFonts w:eastAsia="Calibri" w:cs="Calibri"/>
          <w:sz w:val="24"/>
          <w:szCs w:val="24"/>
        </w:rPr>
        <w:t>___________</w:t>
      </w:r>
      <w:r>
        <w:rPr>
          <w:rFonts w:eastAsia="Calibri" w:cs="Calibri"/>
          <w:sz w:val="24"/>
          <w:szCs w:val="24"/>
        </w:rPr>
        <w:t>______________ (representante da</w:t>
      </w:r>
      <w:r w:rsidRPr="00095987">
        <w:rPr>
          <w:rFonts w:eastAsia="Calibri" w:cs="Calibri"/>
          <w:sz w:val="24"/>
          <w:szCs w:val="24"/>
        </w:rPr>
        <w:t xml:space="preserve"> licitante), portador da Cédula de Identidade nº</w:t>
      </w:r>
      <w:r w:rsidR="008873AA">
        <w:rPr>
          <w:rFonts w:eastAsia="Calibri" w:cs="Calibri"/>
          <w:sz w:val="24"/>
          <w:szCs w:val="24"/>
        </w:rPr>
        <w:t>_______________</w:t>
      </w:r>
      <w:r>
        <w:rPr>
          <w:rFonts w:eastAsia="Calibri" w:cs="Calibri"/>
          <w:sz w:val="24"/>
          <w:szCs w:val="24"/>
        </w:rPr>
        <w:t xml:space="preserve"> </w:t>
      </w:r>
      <w:r w:rsidRPr="00095987">
        <w:rPr>
          <w:rFonts w:eastAsia="Calibri" w:cs="Calibri"/>
          <w:sz w:val="24"/>
          <w:szCs w:val="24"/>
        </w:rPr>
        <w:t>e do CPF nº _________________</w:t>
      </w:r>
      <w:r w:rsidR="008873AA">
        <w:rPr>
          <w:rFonts w:eastAsia="Calibri" w:cs="Calibri"/>
          <w:sz w:val="24"/>
          <w:szCs w:val="24"/>
        </w:rPr>
        <w:t>_</w:t>
      </w:r>
      <w:r w:rsidRPr="00095987">
        <w:rPr>
          <w:rFonts w:eastAsia="Calibri" w:cs="Calibri"/>
          <w:sz w:val="24"/>
          <w:szCs w:val="24"/>
        </w:rPr>
        <w:t>, como represen</w:t>
      </w:r>
      <w:r w:rsidR="00D122A9">
        <w:rPr>
          <w:rFonts w:eastAsia="Calibri" w:cs="Calibri"/>
          <w:sz w:val="24"/>
          <w:szCs w:val="24"/>
        </w:rPr>
        <w:t>tante devidamente constituído da</w:t>
      </w:r>
      <w:r w:rsidRPr="00095987">
        <w:rPr>
          <w:rFonts w:eastAsia="Calibri" w:cs="Calibri"/>
          <w:sz w:val="24"/>
          <w:szCs w:val="24"/>
        </w:rPr>
        <w:t xml:space="preserve"> _________________________</w:t>
      </w:r>
      <w:r>
        <w:rPr>
          <w:rFonts w:eastAsia="Calibri" w:cs="Calibri"/>
          <w:sz w:val="24"/>
          <w:szCs w:val="24"/>
        </w:rPr>
        <w:t>__________ (identificação da</w:t>
      </w:r>
      <w:r w:rsidRPr="00095987">
        <w:rPr>
          <w:rFonts w:eastAsia="Calibri" w:cs="Calibri"/>
          <w:sz w:val="24"/>
          <w:szCs w:val="24"/>
        </w:rPr>
        <w:t xml:space="preserve"> licitante), inscrita no CNPJ nº ____________</w:t>
      </w:r>
      <w:r>
        <w:rPr>
          <w:rFonts w:eastAsia="Calibri" w:cs="Calibri"/>
          <w:sz w:val="24"/>
          <w:szCs w:val="24"/>
        </w:rPr>
        <w:t>_________________, doravante denominada</w:t>
      </w:r>
      <w:r w:rsidRPr="00095987">
        <w:rPr>
          <w:rFonts w:eastAsia="Calibri" w:cs="Calibri"/>
          <w:sz w:val="24"/>
          <w:szCs w:val="24"/>
        </w:rPr>
        <w:t xml:space="preserve"> Licitante, para fins do disposto no Edital </w:t>
      </w:r>
      <w:proofErr w:type="gramStart"/>
      <w:r w:rsidRPr="00095987">
        <w:rPr>
          <w:rFonts w:eastAsia="Calibri" w:cs="Calibri"/>
          <w:sz w:val="24"/>
          <w:szCs w:val="24"/>
        </w:rPr>
        <w:t>da presente</w:t>
      </w:r>
      <w:proofErr w:type="gramEnd"/>
      <w:r w:rsidRPr="00095987">
        <w:rPr>
          <w:rFonts w:eastAsia="Calibri" w:cs="Calibri"/>
          <w:sz w:val="24"/>
          <w:szCs w:val="24"/>
        </w:rPr>
        <w:t xml:space="preserve"> Licitação, </w:t>
      </w:r>
      <w:r w:rsidRPr="00D122A9">
        <w:rPr>
          <w:rFonts w:eastAsia="Calibri" w:cs="Calibri"/>
          <w:b/>
          <w:sz w:val="24"/>
          <w:szCs w:val="24"/>
          <w:u w:val="single"/>
        </w:rPr>
        <w:t>DECLARA</w:t>
      </w:r>
      <w:r w:rsidRPr="00095987">
        <w:rPr>
          <w:rFonts w:eastAsia="Calibri" w:cs="Calibri"/>
          <w:sz w:val="24"/>
          <w:szCs w:val="24"/>
        </w:rPr>
        <w:t>, sob as penas da lei, em especial o art. 299 do Código Penal Brasileiro, que:</w:t>
      </w:r>
    </w:p>
    <w:p w:rsidR="00095987" w:rsidRPr="00095987" w:rsidRDefault="00095987" w:rsidP="0009598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</w:t>
      </w:r>
      <w:r w:rsidRPr="00095987">
        <w:rPr>
          <w:rFonts w:ascii="Calibri" w:hAnsi="Calibri" w:cs="Calibri"/>
          <w:sz w:val="24"/>
          <w:szCs w:val="24"/>
        </w:rPr>
        <w:t>orrerão por conta, quaisquer outras despesas não incluídas na cotação do(s) preço(s) do(s) produto(s) licitado(s);</w:t>
      </w:r>
    </w:p>
    <w:p w:rsidR="00095987" w:rsidRPr="00095987" w:rsidRDefault="00095987" w:rsidP="0009598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Aceita</w:t>
      </w:r>
      <w:r w:rsidRPr="0009598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todas </w:t>
      </w:r>
      <w:r w:rsidRPr="00095987">
        <w:rPr>
          <w:rFonts w:ascii="Calibri" w:hAnsi="Calibri" w:cs="Calibri"/>
          <w:sz w:val="24"/>
          <w:szCs w:val="24"/>
        </w:rPr>
        <w:t>as condições imposta</w:t>
      </w:r>
      <w:r>
        <w:rPr>
          <w:rFonts w:ascii="Calibri" w:hAnsi="Calibri" w:cs="Calibri"/>
          <w:sz w:val="24"/>
          <w:szCs w:val="24"/>
        </w:rPr>
        <w:t xml:space="preserve">s por este edital e que </w:t>
      </w:r>
      <w:r w:rsidR="00FE3AD0">
        <w:rPr>
          <w:rFonts w:ascii="Calibri" w:hAnsi="Calibri" w:cs="Calibri"/>
          <w:sz w:val="24"/>
          <w:szCs w:val="24"/>
        </w:rPr>
        <w:t>se submete</w:t>
      </w:r>
      <w:r w:rsidRPr="00095987">
        <w:rPr>
          <w:rFonts w:ascii="Calibri" w:hAnsi="Calibri" w:cs="Calibri"/>
          <w:sz w:val="24"/>
          <w:szCs w:val="24"/>
        </w:rPr>
        <w:t xml:space="preserve"> a</w:t>
      </w:r>
      <w:r>
        <w:rPr>
          <w:rFonts w:ascii="Calibri" w:hAnsi="Calibri" w:cs="Calibri"/>
          <w:sz w:val="24"/>
          <w:szCs w:val="24"/>
        </w:rPr>
        <w:t>o disposto pela</w:t>
      </w:r>
      <w:r w:rsidR="00D122A9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 Lei</w:t>
      </w:r>
      <w:r w:rsidR="00D122A9">
        <w:rPr>
          <w:rFonts w:ascii="Calibri" w:hAnsi="Calibri" w:cs="Calibri"/>
          <w:sz w:val="24"/>
          <w:szCs w:val="24"/>
        </w:rPr>
        <w:t>s n.10.520/02, n.</w:t>
      </w:r>
      <w:r>
        <w:rPr>
          <w:rFonts w:ascii="Calibri" w:hAnsi="Calibri" w:cs="Calibri"/>
          <w:sz w:val="24"/>
          <w:szCs w:val="24"/>
        </w:rPr>
        <w:t>8.666/93 e diplomas c</w:t>
      </w:r>
      <w:r w:rsidRPr="00095987">
        <w:rPr>
          <w:rFonts w:ascii="Calibri" w:hAnsi="Calibri" w:cs="Calibri"/>
          <w:sz w:val="24"/>
          <w:szCs w:val="24"/>
        </w:rPr>
        <w:t>omplementares;</w:t>
      </w:r>
    </w:p>
    <w:p w:rsidR="00095987" w:rsidRPr="00095987" w:rsidRDefault="00095987" w:rsidP="0009598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Q</w:t>
      </w:r>
      <w:r w:rsidRPr="00095987">
        <w:rPr>
          <w:rFonts w:ascii="Calibri" w:hAnsi="Calibri" w:cs="Calibri"/>
          <w:sz w:val="24"/>
          <w:szCs w:val="24"/>
        </w:rPr>
        <w:t xml:space="preserve">ue o(s) produto(s) a </w:t>
      </w:r>
      <w:proofErr w:type="gramStart"/>
      <w:r w:rsidRPr="00095987">
        <w:rPr>
          <w:rFonts w:ascii="Calibri" w:hAnsi="Calibri" w:cs="Calibri"/>
          <w:sz w:val="24"/>
          <w:szCs w:val="24"/>
        </w:rPr>
        <w:t>ser(</w:t>
      </w:r>
      <w:proofErr w:type="gramEnd"/>
      <w:r w:rsidRPr="00095987">
        <w:rPr>
          <w:rFonts w:ascii="Calibri" w:hAnsi="Calibri" w:cs="Calibri"/>
          <w:sz w:val="24"/>
          <w:szCs w:val="24"/>
        </w:rPr>
        <w:t>em) entre</w:t>
      </w:r>
      <w:r>
        <w:rPr>
          <w:rFonts w:ascii="Calibri" w:hAnsi="Calibri" w:cs="Calibri"/>
          <w:sz w:val="24"/>
          <w:szCs w:val="24"/>
        </w:rPr>
        <w:t>gue(s) ficará(</w:t>
      </w:r>
      <w:proofErr w:type="spellStart"/>
      <w:r>
        <w:rPr>
          <w:rFonts w:ascii="Calibri" w:hAnsi="Calibri" w:cs="Calibri"/>
          <w:sz w:val="24"/>
          <w:szCs w:val="24"/>
        </w:rPr>
        <w:t>ã</w:t>
      </w:r>
      <w:r w:rsidRPr="00095987">
        <w:rPr>
          <w:rFonts w:ascii="Calibri" w:hAnsi="Calibri" w:cs="Calibri"/>
          <w:sz w:val="24"/>
          <w:szCs w:val="24"/>
        </w:rPr>
        <w:t>o</w:t>
      </w:r>
      <w:proofErr w:type="spellEnd"/>
      <w:r w:rsidRPr="00095987">
        <w:rPr>
          <w:rFonts w:ascii="Calibri" w:hAnsi="Calibri" w:cs="Calibri"/>
          <w:sz w:val="24"/>
          <w:szCs w:val="24"/>
        </w:rPr>
        <w:t>) sob a inteira responsabilidade, até a entrega definitiva;</w:t>
      </w:r>
    </w:p>
    <w:p w:rsidR="00095987" w:rsidRDefault="00095987" w:rsidP="0009598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873AA">
        <w:rPr>
          <w:rFonts w:ascii="Calibri" w:hAnsi="Calibri" w:cs="Calibri"/>
          <w:b/>
          <w:i/>
          <w:sz w:val="24"/>
          <w:szCs w:val="24"/>
        </w:rPr>
        <w:t>Que cumpre plenamente as condições estabelecidas para efeito de habilitação, nos termos do disposto no inciso VII</w:t>
      </w:r>
      <w:r w:rsidR="00D122A9" w:rsidRPr="008873AA">
        <w:rPr>
          <w:rFonts w:ascii="Calibri" w:hAnsi="Calibri" w:cs="Calibri"/>
          <w:b/>
          <w:i/>
          <w:sz w:val="24"/>
          <w:szCs w:val="24"/>
        </w:rPr>
        <w:t>, do artigo 4º da Lei 10.520/02</w:t>
      </w:r>
      <w:r w:rsidR="00D122A9">
        <w:rPr>
          <w:rFonts w:ascii="Calibri" w:hAnsi="Calibri" w:cs="Calibri"/>
          <w:sz w:val="24"/>
          <w:szCs w:val="24"/>
        </w:rPr>
        <w:t>;</w:t>
      </w:r>
    </w:p>
    <w:p w:rsidR="00D122A9" w:rsidRDefault="00D122A9" w:rsidP="00D122A9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:rsidR="00D122A9" w:rsidRDefault="00D122A9" w:rsidP="00095987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Para o fim do direito de favorecimento às ME/EPP, instituído pela Lei Compl. n.123/06:</w:t>
      </w:r>
    </w:p>
    <w:p w:rsidR="00D122A9" w:rsidRPr="00D122A9" w:rsidRDefault="00D122A9" w:rsidP="00D122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D122A9" w:rsidRDefault="00D122A9" w:rsidP="00D122A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Cs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 xml:space="preserve">(    </w:t>
      </w:r>
      <w:proofErr w:type="gramEnd"/>
      <w:r>
        <w:rPr>
          <w:rFonts w:ascii="Calibri" w:hAnsi="Calibri" w:cs="Calibri"/>
          <w:sz w:val="24"/>
          <w:szCs w:val="24"/>
        </w:rPr>
        <w:t xml:space="preserve">) </w:t>
      </w:r>
      <w:r w:rsidRPr="00D122A9">
        <w:rPr>
          <w:rFonts w:cstheme="minorHAnsi"/>
          <w:b/>
          <w:sz w:val="24"/>
          <w:szCs w:val="24"/>
          <w:u w:val="single"/>
        </w:rPr>
        <w:t xml:space="preserve">Declara que </w:t>
      </w:r>
      <w:r w:rsidRPr="00D122A9">
        <w:rPr>
          <w:rFonts w:cstheme="minorHAnsi"/>
          <w:b/>
          <w:bCs/>
          <w:sz w:val="24"/>
          <w:szCs w:val="24"/>
          <w:u w:val="single"/>
        </w:rPr>
        <w:t>a Empresa/Cooperativa</w:t>
      </w:r>
      <w:r w:rsidRPr="00D122A9">
        <w:rPr>
          <w:rFonts w:cstheme="minorHAnsi"/>
          <w:bCs/>
          <w:sz w:val="24"/>
          <w:szCs w:val="24"/>
        </w:rPr>
        <w:t xml:space="preserve"> (Lei nº11.488/2007, art.34)</w:t>
      </w:r>
      <w:r w:rsidRPr="00D122A9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D122A9">
        <w:rPr>
          <w:rFonts w:cstheme="minorHAnsi"/>
          <w:b/>
          <w:sz w:val="24"/>
          <w:szCs w:val="24"/>
          <w:u w:val="single"/>
        </w:rPr>
        <w:t xml:space="preserve">se enquadra na condição de </w:t>
      </w:r>
      <w:r w:rsidRPr="00D122A9">
        <w:rPr>
          <w:rFonts w:cstheme="minorHAnsi"/>
          <w:b/>
          <w:bCs/>
          <w:sz w:val="24"/>
          <w:szCs w:val="24"/>
          <w:u w:val="single"/>
        </w:rPr>
        <w:t>ME ou EPP</w:t>
      </w:r>
      <w:r w:rsidRPr="00D122A9">
        <w:rPr>
          <w:rFonts w:cstheme="minorHAnsi"/>
          <w:bCs/>
          <w:sz w:val="24"/>
          <w:szCs w:val="24"/>
        </w:rPr>
        <w:t>, nos termos do art. 3º da LC 123/2006 e que não está inserida nas excludentes hipóteses do § 4º do artigo em comento, para fins do exercício do direito de favorecimento estabelecido nos artigos 42 ao 49 da referida Lei Complementar.</w:t>
      </w:r>
      <w:r w:rsidR="008873AA">
        <w:rPr>
          <w:rFonts w:cstheme="minorHAnsi"/>
          <w:bCs/>
          <w:sz w:val="24"/>
          <w:szCs w:val="24"/>
        </w:rPr>
        <w:t xml:space="preserve"> </w:t>
      </w:r>
      <w:r w:rsidR="008873AA" w:rsidRPr="00880510">
        <w:rPr>
          <w:rFonts w:cstheme="minorHAnsi"/>
          <w:b/>
          <w:bCs/>
          <w:sz w:val="24"/>
          <w:szCs w:val="24"/>
        </w:rPr>
        <w:t>(Anexar certidão da Junta Comercial</w:t>
      </w:r>
      <w:r w:rsidR="004F0703">
        <w:rPr>
          <w:rFonts w:cstheme="minorHAnsi"/>
          <w:b/>
          <w:bCs/>
          <w:sz w:val="24"/>
          <w:szCs w:val="24"/>
        </w:rPr>
        <w:t xml:space="preserve"> ou Certificado de Microempreendedor Individual</w:t>
      </w:r>
      <w:r w:rsidR="008873AA" w:rsidRPr="00880510">
        <w:rPr>
          <w:rFonts w:cstheme="minorHAnsi"/>
          <w:b/>
          <w:bCs/>
          <w:sz w:val="24"/>
          <w:szCs w:val="24"/>
        </w:rPr>
        <w:t>)</w:t>
      </w:r>
    </w:p>
    <w:p w:rsidR="00D122A9" w:rsidRPr="00095987" w:rsidRDefault="00D122A9" w:rsidP="00D122A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,Bold" w:hAnsi="Calibri,Bold" w:cs="Calibri,Bold"/>
          <w:b/>
          <w:bCs/>
          <w:sz w:val="24"/>
          <w:szCs w:val="24"/>
        </w:rPr>
      </w:pPr>
      <w:proofErr w:type="gramStart"/>
      <w:r>
        <w:rPr>
          <w:rFonts w:cstheme="minorHAnsi"/>
          <w:bCs/>
          <w:sz w:val="24"/>
          <w:szCs w:val="24"/>
        </w:rPr>
        <w:t xml:space="preserve">(    </w:t>
      </w:r>
      <w:proofErr w:type="gramEnd"/>
      <w:r>
        <w:rPr>
          <w:rFonts w:cstheme="minorHAnsi"/>
          <w:bCs/>
          <w:sz w:val="24"/>
          <w:szCs w:val="24"/>
        </w:rPr>
        <w:t xml:space="preserve">) Declara que </w:t>
      </w:r>
      <w:r w:rsidRPr="00D122A9">
        <w:rPr>
          <w:rFonts w:cstheme="minorHAnsi"/>
          <w:b/>
          <w:bCs/>
          <w:sz w:val="24"/>
          <w:szCs w:val="24"/>
          <w:u w:val="single"/>
        </w:rPr>
        <w:t>NÃO</w:t>
      </w:r>
      <w:r w:rsidRPr="00D122A9">
        <w:rPr>
          <w:rFonts w:cstheme="minorHAnsi"/>
          <w:b/>
          <w:bCs/>
          <w:sz w:val="24"/>
          <w:szCs w:val="24"/>
        </w:rPr>
        <w:t xml:space="preserve"> se enquadra</w:t>
      </w:r>
      <w:r>
        <w:rPr>
          <w:rFonts w:cstheme="minorHAnsi"/>
          <w:bCs/>
          <w:sz w:val="24"/>
          <w:szCs w:val="24"/>
        </w:rPr>
        <w:t xml:space="preserve"> na condição de ME ou EPP. </w:t>
      </w:r>
    </w:p>
    <w:p w:rsidR="00D122A9" w:rsidRPr="00D122A9" w:rsidRDefault="00D122A9" w:rsidP="00D122A9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:rsidR="00D122A9" w:rsidRDefault="00D122A9" w:rsidP="00D122A9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:rsidR="00D122A9" w:rsidRPr="001D11A6" w:rsidRDefault="00D122A9" w:rsidP="00D122A9">
      <w:pPr>
        <w:ind w:left="10"/>
        <w:jc w:val="center"/>
      </w:pPr>
      <w:r w:rsidRPr="001D11A6">
        <w:rPr>
          <w:rFonts w:eastAsia="Calibri" w:cs="Calibri"/>
        </w:rPr>
        <w:t xml:space="preserve">Município </w:t>
      </w:r>
      <w:r w:rsidR="00633696">
        <w:rPr>
          <w:rFonts w:eastAsia="Calibri" w:cs="Calibri"/>
        </w:rPr>
        <w:t>de ______________________</w:t>
      </w:r>
      <w:r>
        <w:rPr>
          <w:rFonts w:eastAsia="Calibri" w:cs="Calibri"/>
        </w:rPr>
        <w:t>,</w:t>
      </w:r>
      <w:r w:rsidRPr="001D11A6">
        <w:rPr>
          <w:rFonts w:eastAsia="Calibri" w:cs="Calibri"/>
        </w:rPr>
        <w:t xml:space="preserve"> ___ de_____________ </w:t>
      </w:r>
      <w:proofErr w:type="spellStart"/>
      <w:r w:rsidRPr="001D11A6">
        <w:rPr>
          <w:rFonts w:eastAsia="Calibri" w:cs="Calibri"/>
        </w:rPr>
        <w:t>de</w:t>
      </w:r>
      <w:proofErr w:type="spellEnd"/>
      <w:r w:rsidRPr="001D11A6">
        <w:rPr>
          <w:rFonts w:eastAsia="Calibri" w:cs="Calibri"/>
        </w:rPr>
        <w:t xml:space="preserve"> ______</w:t>
      </w:r>
      <w:r>
        <w:rPr>
          <w:rFonts w:eastAsia="Calibri" w:cs="Calibri"/>
        </w:rPr>
        <w:t>.</w:t>
      </w:r>
    </w:p>
    <w:p w:rsidR="00D122A9" w:rsidRPr="001D11A6" w:rsidRDefault="00D122A9" w:rsidP="00D122A9">
      <w:pPr>
        <w:spacing w:line="200" w:lineRule="exact"/>
      </w:pPr>
    </w:p>
    <w:p w:rsidR="00D122A9" w:rsidRDefault="00D122A9" w:rsidP="00D122A9">
      <w:pPr>
        <w:spacing w:line="250" w:lineRule="auto"/>
        <w:ind w:left="10" w:right="-1"/>
        <w:jc w:val="center"/>
        <w:rPr>
          <w:rFonts w:eastAsia="Calibri" w:cs="Calibri"/>
        </w:rPr>
      </w:pPr>
      <w:r w:rsidRPr="001D11A6">
        <w:rPr>
          <w:rFonts w:eastAsia="Calibri" w:cs="Calibri"/>
        </w:rPr>
        <w:t>___</w:t>
      </w:r>
      <w:r>
        <w:rPr>
          <w:rFonts w:eastAsia="Calibri" w:cs="Calibri"/>
        </w:rPr>
        <w:t>______________________</w:t>
      </w:r>
      <w:r w:rsidRPr="001D11A6">
        <w:rPr>
          <w:rFonts w:eastAsia="Calibri" w:cs="Calibri"/>
        </w:rPr>
        <w:t xml:space="preserve">_____ </w:t>
      </w:r>
    </w:p>
    <w:p w:rsidR="00D122A9" w:rsidRPr="008873AA" w:rsidRDefault="00D122A9" w:rsidP="008873AA">
      <w:pPr>
        <w:spacing w:line="250" w:lineRule="auto"/>
        <w:ind w:left="10" w:right="-1"/>
        <w:jc w:val="center"/>
      </w:pPr>
      <w:r w:rsidRPr="001D11A6">
        <w:rPr>
          <w:rFonts w:eastAsia="Calibri" w:cs="Calibri"/>
        </w:rPr>
        <w:t>(</w:t>
      </w:r>
      <w:r>
        <w:rPr>
          <w:rFonts w:eastAsia="Calibri" w:cs="Calibri"/>
        </w:rPr>
        <w:t xml:space="preserve">nome e </w:t>
      </w:r>
      <w:r w:rsidRPr="001D11A6">
        <w:rPr>
          <w:rFonts w:eastAsia="Calibri" w:cs="Calibri"/>
        </w:rPr>
        <w:t>assi</w:t>
      </w:r>
      <w:r w:rsidR="00880510">
        <w:rPr>
          <w:rFonts w:eastAsia="Calibri" w:cs="Calibri"/>
        </w:rPr>
        <w:t>natura do representante legal da</w:t>
      </w:r>
      <w:r w:rsidRPr="001D11A6">
        <w:rPr>
          <w:rFonts w:eastAsia="Calibri" w:cs="Calibri"/>
        </w:rPr>
        <w:t xml:space="preserve"> Licitante</w:t>
      </w:r>
      <w:r>
        <w:rPr>
          <w:rFonts w:eastAsia="Calibri" w:cs="Calibri"/>
        </w:rPr>
        <w:t>)</w:t>
      </w:r>
    </w:p>
    <w:sectPr w:rsidR="00D122A9" w:rsidRPr="008873AA" w:rsidSect="00EE1AC1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3AA" w:rsidRDefault="008873AA" w:rsidP="008873AA">
      <w:pPr>
        <w:spacing w:after="0" w:line="240" w:lineRule="auto"/>
      </w:pPr>
      <w:r>
        <w:separator/>
      </w:r>
    </w:p>
  </w:endnote>
  <w:endnote w:type="continuationSeparator" w:id="0">
    <w:p w:rsidR="008873AA" w:rsidRDefault="008873AA" w:rsidP="00887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3AA" w:rsidRDefault="008873AA" w:rsidP="008873AA">
      <w:pPr>
        <w:spacing w:after="0" w:line="240" w:lineRule="auto"/>
      </w:pPr>
      <w:r>
        <w:separator/>
      </w:r>
    </w:p>
  </w:footnote>
  <w:footnote w:type="continuationSeparator" w:id="0">
    <w:p w:rsidR="008873AA" w:rsidRDefault="008873AA" w:rsidP="00887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662"/>
    <w:multiLevelType w:val="hybridMultilevel"/>
    <w:tmpl w:val="541E762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0B21E6A"/>
    <w:multiLevelType w:val="hybridMultilevel"/>
    <w:tmpl w:val="0A9EC1AA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987"/>
    <w:rsid w:val="00095987"/>
    <w:rsid w:val="004F0703"/>
    <w:rsid w:val="00633696"/>
    <w:rsid w:val="00880510"/>
    <w:rsid w:val="008873AA"/>
    <w:rsid w:val="00B0390D"/>
    <w:rsid w:val="00C06AD9"/>
    <w:rsid w:val="00D122A9"/>
    <w:rsid w:val="00DA4D17"/>
    <w:rsid w:val="00E37C02"/>
    <w:rsid w:val="00EC1218"/>
    <w:rsid w:val="00EE1AC1"/>
    <w:rsid w:val="00F84FB6"/>
    <w:rsid w:val="00FE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9598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873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73AA"/>
  </w:style>
  <w:style w:type="paragraph" w:styleId="Rodap">
    <w:name w:val="footer"/>
    <w:basedOn w:val="Normal"/>
    <w:link w:val="RodapChar"/>
    <w:uiPriority w:val="99"/>
    <w:unhideWhenUsed/>
    <w:rsid w:val="008873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73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9598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873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73AA"/>
  </w:style>
  <w:style w:type="paragraph" w:styleId="Rodap">
    <w:name w:val="footer"/>
    <w:basedOn w:val="Normal"/>
    <w:link w:val="RodapChar"/>
    <w:uiPriority w:val="99"/>
    <w:unhideWhenUsed/>
    <w:rsid w:val="008873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7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 Boeira Pereira</dc:creator>
  <cp:lastModifiedBy>Carla Goss de Melo</cp:lastModifiedBy>
  <cp:revision>8</cp:revision>
  <cp:lastPrinted>2021-09-17T21:09:00Z</cp:lastPrinted>
  <dcterms:created xsi:type="dcterms:W3CDTF">2021-08-10T17:17:00Z</dcterms:created>
  <dcterms:modified xsi:type="dcterms:W3CDTF">2021-09-17T21:10:00Z</dcterms:modified>
</cp:coreProperties>
</file>