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881" w:rsidRDefault="00DB7881" w:rsidP="00DB7881">
      <w:pPr>
        <w:jc w:val="center"/>
        <w:rPr>
          <w:rFonts w:ascii="Times New Roman" w:hAnsi="Times New Roman" w:cs="Times New Roman"/>
          <w:b/>
          <w:sz w:val="24"/>
          <w:u w:val="single"/>
        </w:rPr>
      </w:pPr>
      <w:r>
        <w:rPr>
          <w:rFonts w:ascii="Times New Roman" w:hAnsi="Times New Roman" w:cs="Times New Roman"/>
          <w:b/>
          <w:sz w:val="24"/>
          <w:u w:val="single"/>
        </w:rPr>
        <w:t>TERMO DE REFERÊNCIA</w:t>
      </w:r>
    </w:p>
    <w:p w:rsidR="00DB7881" w:rsidRDefault="00DB7881" w:rsidP="00DB7881">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DA APRESENTAÇÃO</w:t>
      </w:r>
    </w:p>
    <w:p w:rsidR="00907417" w:rsidRDefault="00907417" w:rsidP="00907417">
      <w:pPr>
        <w:pStyle w:val="PargrafodaLista"/>
        <w:jc w:val="both"/>
        <w:rPr>
          <w:rFonts w:ascii="Times New Roman" w:hAnsi="Times New Roman" w:cs="Times New Roman"/>
          <w:b/>
          <w:sz w:val="24"/>
        </w:rPr>
      </w:pPr>
    </w:p>
    <w:p w:rsidR="00DB7881" w:rsidRDefault="00D63BE0" w:rsidP="00DB7881">
      <w:pPr>
        <w:pStyle w:val="PargrafodaLista"/>
        <w:numPr>
          <w:ilvl w:val="1"/>
          <w:numId w:val="1"/>
        </w:numPr>
        <w:jc w:val="both"/>
        <w:rPr>
          <w:rFonts w:ascii="Times New Roman" w:hAnsi="Times New Roman" w:cs="Times New Roman"/>
          <w:sz w:val="24"/>
        </w:rPr>
      </w:pPr>
      <w:r w:rsidRPr="004D3BAE">
        <w:rPr>
          <w:rFonts w:ascii="Times New Roman" w:hAnsi="Times New Roman" w:cs="Times New Roman"/>
          <w:sz w:val="24"/>
        </w:rPr>
        <w:t xml:space="preserve"> </w:t>
      </w:r>
      <w:r w:rsidR="00D97449" w:rsidRPr="004D3BAE">
        <w:rPr>
          <w:rFonts w:ascii="Times New Roman" w:hAnsi="Times New Roman" w:cs="Times New Roman"/>
          <w:sz w:val="24"/>
        </w:rPr>
        <w:t xml:space="preserve">O presente termo </w:t>
      </w:r>
      <w:r w:rsidR="001E2F8E" w:rsidRPr="004D3BAE">
        <w:rPr>
          <w:rFonts w:ascii="Times New Roman" w:hAnsi="Times New Roman" w:cs="Times New Roman"/>
          <w:sz w:val="24"/>
        </w:rPr>
        <w:t>tem como</w:t>
      </w:r>
      <w:r w:rsidR="0085021B">
        <w:rPr>
          <w:rFonts w:ascii="Times New Roman" w:hAnsi="Times New Roman" w:cs="Times New Roman"/>
          <w:sz w:val="24"/>
        </w:rPr>
        <w:t xml:space="preserve"> objeto à </w:t>
      </w:r>
      <w:r w:rsidR="0085021B">
        <w:rPr>
          <w:rFonts w:ascii="Times New Roman" w:hAnsi="Times New Roman" w:cs="Times New Roman"/>
          <w:b/>
          <w:sz w:val="24"/>
        </w:rPr>
        <w:t>Aquisição de Gêneros Alimentícios para o Departamento de Merenda Escolar Municipal, visando o fornecimento de alimentos para as Escolas de Educação Básicas Municipais e Escola</w:t>
      </w:r>
      <w:r w:rsidR="00275F16">
        <w:rPr>
          <w:rFonts w:ascii="Times New Roman" w:hAnsi="Times New Roman" w:cs="Times New Roman"/>
          <w:b/>
          <w:sz w:val="24"/>
        </w:rPr>
        <w:t xml:space="preserve">s de Educação </w:t>
      </w:r>
      <w:proofErr w:type="gramStart"/>
      <w:r w:rsidR="00275F16">
        <w:rPr>
          <w:rFonts w:ascii="Times New Roman" w:hAnsi="Times New Roman" w:cs="Times New Roman"/>
          <w:b/>
          <w:sz w:val="24"/>
        </w:rPr>
        <w:t>Infantil Municipais</w:t>
      </w:r>
      <w:proofErr w:type="gramEnd"/>
      <w:r w:rsidR="009B5825">
        <w:rPr>
          <w:rFonts w:ascii="Times New Roman" w:hAnsi="Times New Roman" w:cs="Times New Roman"/>
          <w:sz w:val="24"/>
        </w:rPr>
        <w:t>.</w:t>
      </w:r>
    </w:p>
    <w:p w:rsidR="004D3BAE" w:rsidRPr="004D3BAE" w:rsidRDefault="004D3BAE" w:rsidP="004D3BAE">
      <w:pPr>
        <w:pStyle w:val="PargrafodaLista"/>
        <w:ind w:left="1080"/>
        <w:jc w:val="both"/>
        <w:rPr>
          <w:rFonts w:ascii="Times New Roman" w:hAnsi="Times New Roman" w:cs="Times New Roman"/>
          <w:sz w:val="24"/>
        </w:rPr>
      </w:pPr>
    </w:p>
    <w:p w:rsidR="00DB7881" w:rsidRDefault="00DB7881" w:rsidP="00DB7881">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DO OBJETO</w:t>
      </w:r>
    </w:p>
    <w:p w:rsidR="00907417" w:rsidRDefault="00907417" w:rsidP="00907417">
      <w:pPr>
        <w:pStyle w:val="PargrafodaLista"/>
        <w:jc w:val="both"/>
        <w:rPr>
          <w:rFonts w:ascii="Times New Roman" w:hAnsi="Times New Roman" w:cs="Times New Roman"/>
          <w:b/>
          <w:sz w:val="24"/>
        </w:rPr>
      </w:pPr>
    </w:p>
    <w:p w:rsidR="00DB7881" w:rsidRDefault="009C55FD" w:rsidP="0057435D">
      <w:pPr>
        <w:pStyle w:val="PargrafodaLista"/>
        <w:numPr>
          <w:ilvl w:val="1"/>
          <w:numId w:val="1"/>
        </w:numPr>
        <w:jc w:val="both"/>
        <w:rPr>
          <w:rFonts w:ascii="Times New Roman" w:hAnsi="Times New Roman" w:cs="Times New Roman"/>
          <w:sz w:val="24"/>
        </w:rPr>
      </w:pPr>
      <w:r>
        <w:rPr>
          <w:rFonts w:ascii="Times New Roman" w:hAnsi="Times New Roman" w:cs="Times New Roman"/>
          <w:sz w:val="24"/>
        </w:rPr>
        <w:t xml:space="preserve">Quanto </w:t>
      </w:r>
      <w:r w:rsidR="007F04A7">
        <w:rPr>
          <w:rFonts w:ascii="Times New Roman" w:hAnsi="Times New Roman" w:cs="Times New Roman"/>
          <w:sz w:val="24"/>
        </w:rPr>
        <w:t>ao</w:t>
      </w:r>
      <w:r w:rsidR="0057435D">
        <w:rPr>
          <w:rFonts w:ascii="Times New Roman" w:hAnsi="Times New Roman" w:cs="Times New Roman"/>
          <w:sz w:val="24"/>
        </w:rPr>
        <w:t xml:space="preserve"> objeto do presente termo segue:</w:t>
      </w:r>
    </w:p>
    <w:p w:rsidR="00BF1C43" w:rsidRDefault="00BF1C43" w:rsidP="00BF1C43">
      <w:pPr>
        <w:pStyle w:val="PargrafodaLista"/>
        <w:ind w:left="1080"/>
        <w:jc w:val="both"/>
        <w:rPr>
          <w:rFonts w:ascii="Times New Roman" w:hAnsi="Times New Roman" w:cs="Times New Roman"/>
          <w:sz w:val="24"/>
        </w:rPr>
      </w:pPr>
    </w:p>
    <w:p w:rsidR="0057435D" w:rsidRDefault="0057435D" w:rsidP="0057435D">
      <w:pPr>
        <w:pStyle w:val="PargrafodaLista"/>
        <w:numPr>
          <w:ilvl w:val="2"/>
          <w:numId w:val="1"/>
        </w:numPr>
        <w:jc w:val="both"/>
        <w:rPr>
          <w:rFonts w:ascii="Times New Roman" w:hAnsi="Times New Roman" w:cs="Times New Roman"/>
          <w:sz w:val="24"/>
        </w:rPr>
      </w:pPr>
      <w:r>
        <w:rPr>
          <w:rFonts w:ascii="Times New Roman" w:hAnsi="Times New Roman" w:cs="Times New Roman"/>
          <w:sz w:val="24"/>
        </w:rPr>
        <w:t xml:space="preserve">Em anexo segue planilha orçamentária </w:t>
      </w:r>
      <w:r w:rsidR="00BF1C43">
        <w:rPr>
          <w:rFonts w:ascii="Times New Roman" w:hAnsi="Times New Roman" w:cs="Times New Roman"/>
          <w:sz w:val="24"/>
        </w:rPr>
        <w:t>com descritivos dos itens, valor</w:t>
      </w:r>
      <w:r w:rsidR="0026016A">
        <w:rPr>
          <w:rFonts w:ascii="Times New Roman" w:hAnsi="Times New Roman" w:cs="Times New Roman"/>
          <w:sz w:val="24"/>
        </w:rPr>
        <w:t>es</w:t>
      </w:r>
      <w:r w:rsidR="00BF1C43">
        <w:rPr>
          <w:rFonts w:ascii="Times New Roman" w:hAnsi="Times New Roman" w:cs="Times New Roman"/>
          <w:sz w:val="24"/>
        </w:rPr>
        <w:t xml:space="preserve"> </w:t>
      </w:r>
      <w:proofErr w:type="gramStart"/>
      <w:r w:rsidR="00BF1C43">
        <w:rPr>
          <w:rFonts w:ascii="Times New Roman" w:hAnsi="Times New Roman" w:cs="Times New Roman"/>
          <w:sz w:val="24"/>
        </w:rPr>
        <w:t>unitário</w:t>
      </w:r>
      <w:r w:rsidR="0026016A">
        <w:rPr>
          <w:rFonts w:ascii="Times New Roman" w:hAnsi="Times New Roman" w:cs="Times New Roman"/>
          <w:sz w:val="24"/>
        </w:rPr>
        <w:t>s</w:t>
      </w:r>
      <w:r w:rsidR="00BF1C43">
        <w:rPr>
          <w:rFonts w:ascii="Times New Roman" w:hAnsi="Times New Roman" w:cs="Times New Roman"/>
          <w:sz w:val="24"/>
        </w:rPr>
        <w:t xml:space="preserve"> e média de preços</w:t>
      </w:r>
      <w:proofErr w:type="gramEnd"/>
      <w:r w:rsidR="00BF1C43">
        <w:rPr>
          <w:rFonts w:ascii="Times New Roman" w:hAnsi="Times New Roman" w:cs="Times New Roman"/>
          <w:sz w:val="24"/>
        </w:rPr>
        <w:t>.</w:t>
      </w:r>
    </w:p>
    <w:p w:rsidR="00C5374A" w:rsidRDefault="00C5374A" w:rsidP="00C5374A">
      <w:pPr>
        <w:pStyle w:val="PargrafodaLista"/>
        <w:ind w:left="1440"/>
        <w:jc w:val="both"/>
        <w:rPr>
          <w:rFonts w:ascii="Times New Roman" w:hAnsi="Times New Roman" w:cs="Times New Roman"/>
          <w:sz w:val="24"/>
        </w:rPr>
      </w:pPr>
    </w:p>
    <w:p w:rsidR="00E57A1C" w:rsidRDefault="008A344F" w:rsidP="0057435D">
      <w:pPr>
        <w:pStyle w:val="PargrafodaLista"/>
        <w:numPr>
          <w:ilvl w:val="2"/>
          <w:numId w:val="1"/>
        </w:numPr>
        <w:jc w:val="both"/>
        <w:rPr>
          <w:rFonts w:ascii="Times New Roman" w:hAnsi="Times New Roman" w:cs="Times New Roman"/>
          <w:sz w:val="24"/>
        </w:rPr>
      </w:pPr>
      <w:r>
        <w:rPr>
          <w:rFonts w:ascii="Times New Roman" w:hAnsi="Times New Roman" w:cs="Times New Roman"/>
          <w:sz w:val="24"/>
        </w:rPr>
        <w:t>As empresas deverão fornecer amostras junto aos fiscais para atestar qualidade dos produtos conforme descritivo do objeto</w:t>
      </w:r>
      <w:r w:rsidR="007C39AD">
        <w:rPr>
          <w:rFonts w:ascii="Times New Roman" w:hAnsi="Times New Roman" w:cs="Times New Roman"/>
          <w:sz w:val="24"/>
        </w:rPr>
        <w:t xml:space="preserve">, </w:t>
      </w:r>
      <w:r w:rsidR="00E57A1C">
        <w:rPr>
          <w:rFonts w:ascii="Times New Roman" w:hAnsi="Times New Roman" w:cs="Times New Roman"/>
          <w:sz w:val="24"/>
        </w:rPr>
        <w:t xml:space="preserve">as amostras deverão ser apresentadas no Departamento de Merenda Municipal, localizado na Rua Manoel Rodrigues, junto a escola CAIC </w:t>
      </w:r>
      <w:proofErr w:type="spellStart"/>
      <w:r w:rsidR="00E57A1C">
        <w:rPr>
          <w:rFonts w:ascii="Times New Roman" w:hAnsi="Times New Roman" w:cs="Times New Roman"/>
          <w:sz w:val="24"/>
        </w:rPr>
        <w:t>Fulvio</w:t>
      </w:r>
      <w:proofErr w:type="spellEnd"/>
      <w:r w:rsidR="00E57A1C">
        <w:rPr>
          <w:rFonts w:ascii="Times New Roman" w:hAnsi="Times New Roman" w:cs="Times New Roman"/>
          <w:sz w:val="24"/>
        </w:rPr>
        <w:t xml:space="preserve"> </w:t>
      </w:r>
      <w:r w:rsidR="0057606E">
        <w:rPr>
          <w:rFonts w:ascii="Times New Roman" w:hAnsi="Times New Roman" w:cs="Times New Roman"/>
          <w:sz w:val="24"/>
        </w:rPr>
        <w:t>Amarante Ferreira, entre os ho</w:t>
      </w:r>
      <w:r w:rsidR="009B26AB">
        <w:rPr>
          <w:rFonts w:ascii="Times New Roman" w:hAnsi="Times New Roman" w:cs="Times New Roman"/>
          <w:sz w:val="24"/>
        </w:rPr>
        <w:t xml:space="preserve">rários </w:t>
      </w:r>
      <w:proofErr w:type="gramStart"/>
      <w:r w:rsidR="009B26AB">
        <w:rPr>
          <w:rFonts w:ascii="Times New Roman" w:hAnsi="Times New Roman" w:cs="Times New Roman"/>
          <w:sz w:val="24"/>
        </w:rPr>
        <w:t>08:00</w:t>
      </w:r>
      <w:proofErr w:type="gramEnd"/>
      <w:r w:rsidR="009B26AB">
        <w:rPr>
          <w:rFonts w:ascii="Times New Roman" w:hAnsi="Times New Roman" w:cs="Times New Roman"/>
          <w:sz w:val="24"/>
        </w:rPr>
        <w:t xml:space="preserve"> as 12:00 e das 13:00 as 17:0</w:t>
      </w:r>
      <w:r w:rsidR="0057606E">
        <w:rPr>
          <w:rFonts w:ascii="Times New Roman" w:hAnsi="Times New Roman" w:cs="Times New Roman"/>
          <w:sz w:val="24"/>
        </w:rPr>
        <w:t>0.</w:t>
      </w:r>
    </w:p>
    <w:p w:rsidR="00E57A1C" w:rsidRPr="00E57A1C" w:rsidRDefault="00E57A1C" w:rsidP="00E57A1C">
      <w:pPr>
        <w:pStyle w:val="PargrafodaLista"/>
        <w:rPr>
          <w:rFonts w:ascii="Times New Roman" w:hAnsi="Times New Roman" w:cs="Times New Roman"/>
          <w:sz w:val="24"/>
        </w:rPr>
      </w:pPr>
    </w:p>
    <w:p w:rsidR="0057606E" w:rsidRPr="0057606E" w:rsidRDefault="0057606E" w:rsidP="0057606E">
      <w:pPr>
        <w:pStyle w:val="PargrafodaLista"/>
        <w:numPr>
          <w:ilvl w:val="2"/>
          <w:numId w:val="1"/>
        </w:numPr>
        <w:jc w:val="both"/>
        <w:rPr>
          <w:rFonts w:ascii="Times New Roman" w:hAnsi="Times New Roman" w:cs="Times New Roman"/>
          <w:sz w:val="24"/>
        </w:rPr>
      </w:pPr>
      <w:r>
        <w:rPr>
          <w:rFonts w:ascii="Times New Roman" w:hAnsi="Times New Roman" w:cs="Times New Roman"/>
          <w:sz w:val="24"/>
        </w:rPr>
        <w:t xml:space="preserve">Os funcionários responsáveis pela verificação das amostras são: </w:t>
      </w:r>
      <w:r w:rsidR="00E57A1C" w:rsidRPr="0057606E">
        <w:rPr>
          <w:rFonts w:ascii="Times New Roman" w:hAnsi="Times New Roman" w:cs="Times New Roman"/>
          <w:sz w:val="24"/>
        </w:rPr>
        <w:t xml:space="preserve">Claudia Aparecida </w:t>
      </w:r>
      <w:proofErr w:type="spellStart"/>
      <w:r w:rsidR="00E57A1C" w:rsidRPr="0057606E">
        <w:rPr>
          <w:rFonts w:ascii="Times New Roman" w:hAnsi="Times New Roman" w:cs="Times New Roman"/>
          <w:sz w:val="24"/>
        </w:rPr>
        <w:t>Cordova</w:t>
      </w:r>
      <w:proofErr w:type="spellEnd"/>
      <w:r w:rsidR="00E57A1C" w:rsidRPr="0057606E">
        <w:rPr>
          <w:rFonts w:ascii="Times New Roman" w:hAnsi="Times New Roman" w:cs="Times New Roman"/>
          <w:sz w:val="24"/>
        </w:rPr>
        <w:t xml:space="preserve"> Barbosa</w:t>
      </w:r>
      <w:r w:rsidR="00DC23FA" w:rsidRPr="0057606E">
        <w:rPr>
          <w:rFonts w:ascii="Times New Roman" w:hAnsi="Times New Roman" w:cs="Times New Roman"/>
          <w:sz w:val="24"/>
        </w:rPr>
        <w:t xml:space="preserve"> – Nutricionista,</w:t>
      </w:r>
      <w:r>
        <w:rPr>
          <w:rFonts w:ascii="Times New Roman" w:hAnsi="Times New Roman" w:cs="Times New Roman"/>
          <w:sz w:val="24"/>
        </w:rPr>
        <w:t xml:space="preserve"> matrícula nº 2503; e Maria Eduarda Silva – Agente Administrativo, matrícula nº 11167.</w:t>
      </w:r>
    </w:p>
    <w:p w:rsidR="00E57A1C" w:rsidRPr="00E57A1C" w:rsidRDefault="00E57A1C" w:rsidP="00E57A1C">
      <w:pPr>
        <w:pStyle w:val="PargrafodaLista"/>
        <w:ind w:left="1440"/>
        <w:jc w:val="both"/>
        <w:rPr>
          <w:rFonts w:ascii="Times New Roman" w:hAnsi="Times New Roman" w:cs="Times New Roman"/>
          <w:sz w:val="24"/>
        </w:rPr>
      </w:pPr>
    </w:p>
    <w:p w:rsidR="008A344F" w:rsidRDefault="00E57A1C" w:rsidP="0057435D">
      <w:pPr>
        <w:pStyle w:val="PargrafodaLista"/>
        <w:numPr>
          <w:ilvl w:val="2"/>
          <w:numId w:val="1"/>
        </w:numPr>
        <w:jc w:val="both"/>
        <w:rPr>
          <w:rFonts w:ascii="Times New Roman" w:hAnsi="Times New Roman" w:cs="Times New Roman"/>
          <w:sz w:val="24"/>
        </w:rPr>
      </w:pPr>
      <w:r>
        <w:rPr>
          <w:rFonts w:ascii="Times New Roman" w:hAnsi="Times New Roman" w:cs="Times New Roman"/>
          <w:sz w:val="24"/>
        </w:rPr>
        <w:t>S</w:t>
      </w:r>
      <w:r w:rsidR="007C39AD">
        <w:rPr>
          <w:rFonts w:ascii="Times New Roman" w:hAnsi="Times New Roman" w:cs="Times New Roman"/>
          <w:sz w:val="24"/>
        </w:rPr>
        <w:t>e</w:t>
      </w:r>
      <w:r w:rsidR="0057606E">
        <w:rPr>
          <w:rFonts w:ascii="Times New Roman" w:hAnsi="Times New Roman" w:cs="Times New Roman"/>
          <w:sz w:val="24"/>
        </w:rPr>
        <w:t>gue abaixo a lista dos produtos os quais as empresas deverão apresentar as amostras.</w:t>
      </w:r>
    </w:p>
    <w:p w:rsidR="008A344F" w:rsidRPr="008A344F" w:rsidRDefault="008A344F" w:rsidP="008A344F">
      <w:pPr>
        <w:pStyle w:val="PargrafodaLista"/>
        <w:ind w:left="1440"/>
        <w:jc w:val="both"/>
        <w:rPr>
          <w:rFonts w:ascii="Times New Roman" w:hAnsi="Times New Roman" w:cs="Times New Roman"/>
          <w:b/>
          <w:sz w:val="24"/>
        </w:rPr>
      </w:pPr>
      <w:r w:rsidRPr="008A344F">
        <w:rPr>
          <w:rFonts w:ascii="Times New Roman" w:hAnsi="Times New Roman" w:cs="Times New Roman"/>
          <w:b/>
          <w:sz w:val="24"/>
        </w:rPr>
        <w:t>Itens para pedido de amostras:</w:t>
      </w:r>
    </w:p>
    <w:p w:rsidR="008A344F" w:rsidRPr="008A344F" w:rsidRDefault="008A344F" w:rsidP="008A344F">
      <w:pPr>
        <w:pStyle w:val="PargrafodaLista"/>
        <w:ind w:left="1440"/>
        <w:jc w:val="both"/>
        <w:rPr>
          <w:rFonts w:ascii="Times New Roman" w:hAnsi="Times New Roman" w:cs="Times New Roman"/>
          <w:sz w:val="24"/>
        </w:rPr>
      </w:pPr>
      <w:r w:rsidRPr="008A344F">
        <w:rPr>
          <w:rFonts w:ascii="Times New Roman" w:hAnsi="Times New Roman" w:cs="Times New Roman"/>
          <w:sz w:val="24"/>
        </w:rPr>
        <w:t>Item 20</w:t>
      </w:r>
      <w:r>
        <w:rPr>
          <w:rFonts w:ascii="Times New Roman" w:hAnsi="Times New Roman" w:cs="Times New Roman"/>
          <w:sz w:val="24"/>
        </w:rPr>
        <w:t xml:space="preserve"> </w:t>
      </w:r>
      <w:r w:rsidRPr="008A344F">
        <w:rPr>
          <w:rFonts w:ascii="Times New Roman" w:hAnsi="Times New Roman" w:cs="Times New Roman"/>
          <w:sz w:val="24"/>
        </w:rPr>
        <w:t>(biscoito doce tipo leite)</w:t>
      </w:r>
      <w:r>
        <w:rPr>
          <w:rFonts w:ascii="Times New Roman" w:hAnsi="Times New Roman" w:cs="Times New Roman"/>
          <w:sz w:val="24"/>
        </w:rPr>
        <w:t>;</w:t>
      </w:r>
    </w:p>
    <w:p w:rsidR="008A344F" w:rsidRPr="008A344F" w:rsidRDefault="008A344F" w:rsidP="008A344F">
      <w:pPr>
        <w:pStyle w:val="PargrafodaLista"/>
        <w:ind w:left="1440"/>
        <w:jc w:val="both"/>
        <w:rPr>
          <w:rFonts w:ascii="Times New Roman" w:hAnsi="Times New Roman" w:cs="Times New Roman"/>
          <w:sz w:val="24"/>
        </w:rPr>
      </w:pPr>
      <w:r>
        <w:rPr>
          <w:rFonts w:ascii="Times New Roman" w:hAnsi="Times New Roman" w:cs="Times New Roman"/>
          <w:sz w:val="24"/>
        </w:rPr>
        <w:t>I</w:t>
      </w:r>
      <w:r w:rsidRPr="008A344F">
        <w:rPr>
          <w:rFonts w:ascii="Times New Roman" w:hAnsi="Times New Roman" w:cs="Times New Roman"/>
          <w:sz w:val="24"/>
        </w:rPr>
        <w:t>tem 21</w:t>
      </w:r>
      <w:r>
        <w:rPr>
          <w:rFonts w:ascii="Times New Roman" w:hAnsi="Times New Roman" w:cs="Times New Roman"/>
          <w:sz w:val="24"/>
        </w:rPr>
        <w:t xml:space="preserve"> </w:t>
      </w:r>
      <w:r w:rsidRPr="008A344F">
        <w:rPr>
          <w:rFonts w:ascii="Times New Roman" w:hAnsi="Times New Roman" w:cs="Times New Roman"/>
          <w:sz w:val="24"/>
        </w:rPr>
        <w:t xml:space="preserve">(biscoito doce tipo </w:t>
      </w:r>
      <w:proofErr w:type="spellStart"/>
      <w:proofErr w:type="gramStart"/>
      <w:r w:rsidRPr="008A344F">
        <w:rPr>
          <w:rFonts w:ascii="Times New Roman" w:hAnsi="Times New Roman" w:cs="Times New Roman"/>
          <w:sz w:val="24"/>
        </w:rPr>
        <w:t>maria</w:t>
      </w:r>
      <w:proofErr w:type="spellEnd"/>
      <w:proofErr w:type="gramEnd"/>
      <w:r w:rsidRPr="008A344F">
        <w:rPr>
          <w:rFonts w:ascii="Times New Roman" w:hAnsi="Times New Roman" w:cs="Times New Roman"/>
          <w:sz w:val="24"/>
        </w:rPr>
        <w:t>)</w:t>
      </w:r>
      <w:r>
        <w:rPr>
          <w:rFonts w:ascii="Times New Roman" w:hAnsi="Times New Roman" w:cs="Times New Roman"/>
          <w:sz w:val="24"/>
        </w:rPr>
        <w:t>;</w:t>
      </w:r>
    </w:p>
    <w:p w:rsidR="008A344F" w:rsidRPr="008A344F" w:rsidRDefault="008A344F" w:rsidP="008A344F">
      <w:pPr>
        <w:pStyle w:val="PargrafodaLista"/>
        <w:ind w:left="1440"/>
        <w:jc w:val="both"/>
        <w:rPr>
          <w:rFonts w:ascii="Times New Roman" w:hAnsi="Times New Roman" w:cs="Times New Roman"/>
          <w:sz w:val="24"/>
        </w:rPr>
      </w:pPr>
      <w:r>
        <w:rPr>
          <w:rFonts w:ascii="Times New Roman" w:hAnsi="Times New Roman" w:cs="Times New Roman"/>
          <w:sz w:val="24"/>
        </w:rPr>
        <w:t>I</w:t>
      </w:r>
      <w:r w:rsidRPr="008A344F">
        <w:rPr>
          <w:rFonts w:ascii="Times New Roman" w:hAnsi="Times New Roman" w:cs="Times New Roman"/>
          <w:sz w:val="24"/>
        </w:rPr>
        <w:t>tem 22 (biscoito salgado tipo cream cracker)</w:t>
      </w:r>
      <w:r>
        <w:rPr>
          <w:rFonts w:ascii="Times New Roman" w:hAnsi="Times New Roman" w:cs="Times New Roman"/>
          <w:sz w:val="24"/>
        </w:rPr>
        <w:t>;</w:t>
      </w:r>
    </w:p>
    <w:p w:rsidR="008A344F" w:rsidRPr="008A344F" w:rsidRDefault="008A344F" w:rsidP="008A344F">
      <w:pPr>
        <w:pStyle w:val="PargrafodaLista"/>
        <w:ind w:left="1440"/>
        <w:jc w:val="both"/>
        <w:rPr>
          <w:rFonts w:ascii="Times New Roman" w:hAnsi="Times New Roman" w:cs="Times New Roman"/>
          <w:sz w:val="24"/>
        </w:rPr>
      </w:pPr>
      <w:r>
        <w:rPr>
          <w:rFonts w:ascii="Times New Roman" w:hAnsi="Times New Roman" w:cs="Times New Roman"/>
          <w:sz w:val="24"/>
        </w:rPr>
        <w:t>I</w:t>
      </w:r>
      <w:r w:rsidRPr="008A344F">
        <w:rPr>
          <w:rFonts w:ascii="Times New Roman" w:hAnsi="Times New Roman" w:cs="Times New Roman"/>
          <w:sz w:val="24"/>
        </w:rPr>
        <w:t>tem 23 (biscoito salgado integral)</w:t>
      </w:r>
      <w:r>
        <w:rPr>
          <w:rFonts w:ascii="Times New Roman" w:hAnsi="Times New Roman" w:cs="Times New Roman"/>
          <w:sz w:val="24"/>
        </w:rPr>
        <w:t>;</w:t>
      </w:r>
    </w:p>
    <w:p w:rsidR="008A344F" w:rsidRPr="008A344F" w:rsidRDefault="008A344F" w:rsidP="008A344F">
      <w:pPr>
        <w:pStyle w:val="PargrafodaLista"/>
        <w:ind w:left="1440"/>
        <w:jc w:val="both"/>
        <w:rPr>
          <w:rFonts w:ascii="Times New Roman" w:hAnsi="Times New Roman" w:cs="Times New Roman"/>
          <w:sz w:val="24"/>
        </w:rPr>
      </w:pPr>
      <w:r>
        <w:rPr>
          <w:rFonts w:ascii="Times New Roman" w:hAnsi="Times New Roman" w:cs="Times New Roman"/>
          <w:sz w:val="24"/>
        </w:rPr>
        <w:t>I</w:t>
      </w:r>
      <w:r w:rsidRPr="008A344F">
        <w:rPr>
          <w:rFonts w:ascii="Times New Roman" w:hAnsi="Times New Roman" w:cs="Times New Roman"/>
          <w:sz w:val="24"/>
        </w:rPr>
        <w:t>tem 25 (café torrado e moído)</w:t>
      </w:r>
      <w:r>
        <w:rPr>
          <w:rFonts w:ascii="Times New Roman" w:hAnsi="Times New Roman" w:cs="Times New Roman"/>
          <w:sz w:val="24"/>
        </w:rPr>
        <w:t>;</w:t>
      </w:r>
    </w:p>
    <w:p w:rsidR="008A344F" w:rsidRPr="008A344F" w:rsidRDefault="008A344F" w:rsidP="008A344F">
      <w:pPr>
        <w:pStyle w:val="PargrafodaLista"/>
        <w:ind w:left="1440"/>
        <w:jc w:val="both"/>
        <w:rPr>
          <w:rFonts w:ascii="Times New Roman" w:hAnsi="Times New Roman" w:cs="Times New Roman"/>
          <w:sz w:val="24"/>
        </w:rPr>
      </w:pPr>
      <w:r>
        <w:rPr>
          <w:rFonts w:ascii="Times New Roman" w:hAnsi="Times New Roman" w:cs="Times New Roman"/>
          <w:sz w:val="24"/>
        </w:rPr>
        <w:t>I</w:t>
      </w:r>
      <w:r w:rsidRPr="008A344F">
        <w:rPr>
          <w:rFonts w:ascii="Times New Roman" w:hAnsi="Times New Roman" w:cs="Times New Roman"/>
          <w:sz w:val="24"/>
        </w:rPr>
        <w:t>tem 29</w:t>
      </w:r>
      <w:r>
        <w:rPr>
          <w:rFonts w:ascii="Times New Roman" w:hAnsi="Times New Roman" w:cs="Times New Roman"/>
          <w:sz w:val="24"/>
        </w:rPr>
        <w:t xml:space="preserve"> </w:t>
      </w:r>
      <w:r w:rsidRPr="008A344F">
        <w:rPr>
          <w:rFonts w:ascii="Times New Roman" w:hAnsi="Times New Roman" w:cs="Times New Roman"/>
          <w:sz w:val="24"/>
        </w:rPr>
        <w:t>(carne bovina corte acém moído)</w:t>
      </w:r>
      <w:r>
        <w:rPr>
          <w:rFonts w:ascii="Times New Roman" w:hAnsi="Times New Roman" w:cs="Times New Roman"/>
          <w:sz w:val="24"/>
        </w:rPr>
        <w:t>;</w:t>
      </w:r>
    </w:p>
    <w:p w:rsidR="008A344F" w:rsidRDefault="008A344F" w:rsidP="008A344F">
      <w:pPr>
        <w:pStyle w:val="PargrafodaLista"/>
        <w:ind w:left="1440"/>
        <w:jc w:val="both"/>
        <w:rPr>
          <w:rFonts w:ascii="Times New Roman" w:hAnsi="Times New Roman" w:cs="Times New Roman"/>
          <w:sz w:val="24"/>
        </w:rPr>
      </w:pPr>
      <w:r>
        <w:rPr>
          <w:rFonts w:ascii="Times New Roman" w:hAnsi="Times New Roman" w:cs="Times New Roman"/>
          <w:sz w:val="24"/>
        </w:rPr>
        <w:t>I</w:t>
      </w:r>
      <w:r w:rsidRPr="008A344F">
        <w:rPr>
          <w:rFonts w:ascii="Times New Roman" w:hAnsi="Times New Roman" w:cs="Times New Roman"/>
          <w:sz w:val="24"/>
        </w:rPr>
        <w:t>tem 70</w:t>
      </w:r>
      <w:r>
        <w:rPr>
          <w:rFonts w:ascii="Times New Roman" w:hAnsi="Times New Roman" w:cs="Times New Roman"/>
          <w:sz w:val="24"/>
        </w:rPr>
        <w:t xml:space="preserve"> (</w:t>
      </w:r>
      <w:r w:rsidRPr="008A344F">
        <w:rPr>
          <w:rFonts w:ascii="Times New Roman" w:hAnsi="Times New Roman" w:cs="Times New Roman"/>
          <w:sz w:val="24"/>
        </w:rPr>
        <w:t>margarina sabor manteiga com sal).</w:t>
      </w:r>
    </w:p>
    <w:p w:rsidR="009C60B4" w:rsidRDefault="009C60B4" w:rsidP="008A344F">
      <w:pPr>
        <w:pStyle w:val="PargrafodaLista"/>
        <w:ind w:left="1440"/>
        <w:jc w:val="both"/>
        <w:rPr>
          <w:rFonts w:ascii="Times New Roman" w:hAnsi="Times New Roman" w:cs="Times New Roman"/>
          <w:sz w:val="24"/>
        </w:rPr>
      </w:pPr>
    </w:p>
    <w:p w:rsidR="00733277" w:rsidRDefault="001E298B" w:rsidP="008D7C9D">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DA JUSTIFICATIVA</w:t>
      </w:r>
    </w:p>
    <w:p w:rsidR="008D7C9D" w:rsidRDefault="008D7C9D" w:rsidP="008D7C9D">
      <w:pPr>
        <w:pStyle w:val="PargrafodaLista"/>
        <w:jc w:val="both"/>
        <w:rPr>
          <w:rFonts w:ascii="Times New Roman" w:hAnsi="Times New Roman" w:cs="Times New Roman"/>
          <w:b/>
          <w:sz w:val="24"/>
        </w:rPr>
      </w:pPr>
    </w:p>
    <w:p w:rsidR="00A006A2" w:rsidRPr="00A006A2" w:rsidRDefault="0085021B" w:rsidP="00A006A2">
      <w:pPr>
        <w:pStyle w:val="PargrafodaLista"/>
        <w:numPr>
          <w:ilvl w:val="1"/>
          <w:numId w:val="1"/>
        </w:numPr>
        <w:jc w:val="both"/>
        <w:rPr>
          <w:rFonts w:ascii="Times New Roman" w:hAnsi="Times New Roman" w:cs="Times New Roman"/>
          <w:sz w:val="24"/>
        </w:rPr>
      </w:pPr>
      <w:r>
        <w:rPr>
          <w:rFonts w:ascii="Times New Roman" w:hAnsi="Times New Roman" w:cs="Times New Roman"/>
          <w:sz w:val="24"/>
        </w:rPr>
        <w:t>Este processo de aquisição é necessário para que possamos abastecer e reabastecer nosso Departamento de Merenda Escolar o qual é responsável pelo fornecimento de merenda escolar de todas as unidades escolares da rede municipal de ensino, dando assim continuidade na alimentação escolar conforme Programa Nacional de Alimentação Escolar e orientações do Conselho de Alim</w:t>
      </w:r>
      <w:r w:rsidR="00C5374A">
        <w:rPr>
          <w:rFonts w:ascii="Times New Roman" w:hAnsi="Times New Roman" w:cs="Times New Roman"/>
          <w:sz w:val="24"/>
        </w:rPr>
        <w:t xml:space="preserve">entação Escolar, com </w:t>
      </w:r>
      <w:r w:rsidR="00C5374A">
        <w:rPr>
          <w:rFonts w:ascii="Times New Roman" w:hAnsi="Times New Roman" w:cs="Times New Roman"/>
          <w:sz w:val="24"/>
        </w:rPr>
        <w:lastRenderedPageBreak/>
        <w:t>alimentos</w:t>
      </w:r>
      <w:r>
        <w:rPr>
          <w:rFonts w:ascii="Times New Roman" w:hAnsi="Times New Roman" w:cs="Times New Roman"/>
          <w:sz w:val="24"/>
        </w:rPr>
        <w:t xml:space="preserve"> acompanhados de cardápio</w:t>
      </w:r>
      <w:r w:rsidR="00C5374A">
        <w:rPr>
          <w:rFonts w:ascii="Times New Roman" w:hAnsi="Times New Roman" w:cs="Times New Roman"/>
          <w:sz w:val="24"/>
        </w:rPr>
        <w:t xml:space="preserve"> fornecidos pelo nutricionista da rede municipal.</w:t>
      </w:r>
    </w:p>
    <w:p w:rsidR="008D7C9D" w:rsidRPr="008D7C9D" w:rsidRDefault="008D7C9D" w:rsidP="008D7C9D">
      <w:pPr>
        <w:pStyle w:val="PargrafodaLista"/>
        <w:ind w:left="1080"/>
        <w:jc w:val="both"/>
        <w:rPr>
          <w:rFonts w:ascii="Times New Roman" w:hAnsi="Times New Roman" w:cs="Times New Roman"/>
          <w:sz w:val="24"/>
        </w:rPr>
      </w:pPr>
    </w:p>
    <w:p w:rsidR="00D27733" w:rsidRDefault="006A6230" w:rsidP="00D27733">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VALOR ESTIMADO</w:t>
      </w:r>
      <w:r w:rsidR="0075378F">
        <w:rPr>
          <w:rFonts w:ascii="Times New Roman" w:hAnsi="Times New Roman" w:cs="Times New Roman"/>
          <w:b/>
          <w:sz w:val="24"/>
        </w:rPr>
        <w:t xml:space="preserve"> </w:t>
      </w:r>
      <w:r>
        <w:rPr>
          <w:rFonts w:ascii="Times New Roman" w:hAnsi="Times New Roman" w:cs="Times New Roman"/>
          <w:b/>
          <w:sz w:val="24"/>
        </w:rPr>
        <w:t>E VIGÊNCIA DO CONTRATO</w:t>
      </w:r>
    </w:p>
    <w:p w:rsidR="00907417" w:rsidRDefault="00907417" w:rsidP="00907417">
      <w:pPr>
        <w:pStyle w:val="PargrafodaLista"/>
        <w:jc w:val="both"/>
        <w:rPr>
          <w:rFonts w:ascii="Times New Roman" w:hAnsi="Times New Roman" w:cs="Times New Roman"/>
          <w:b/>
          <w:sz w:val="24"/>
        </w:rPr>
      </w:pPr>
    </w:p>
    <w:p w:rsidR="006A6230" w:rsidRPr="003445CC" w:rsidRDefault="006A6230" w:rsidP="003445CC">
      <w:pPr>
        <w:pStyle w:val="PargrafodaLista"/>
        <w:numPr>
          <w:ilvl w:val="1"/>
          <w:numId w:val="1"/>
        </w:numPr>
        <w:jc w:val="both"/>
        <w:rPr>
          <w:rFonts w:ascii="Times New Roman" w:hAnsi="Times New Roman" w:cs="Times New Roman"/>
          <w:sz w:val="24"/>
        </w:rPr>
      </w:pPr>
      <w:r w:rsidRPr="003445CC">
        <w:rPr>
          <w:rFonts w:ascii="Times New Roman" w:hAnsi="Times New Roman" w:cs="Times New Roman"/>
          <w:sz w:val="24"/>
        </w:rPr>
        <w:t xml:space="preserve">O valor máximo a ser gasto com a presente contratação é de </w:t>
      </w:r>
      <w:bookmarkStart w:id="0" w:name="_GoBack"/>
      <w:bookmarkEnd w:id="0"/>
      <w:r w:rsidR="003445CC" w:rsidRPr="003445CC">
        <w:rPr>
          <w:rFonts w:ascii="Times New Roman" w:hAnsi="Times New Roman" w:cs="Times New Roman"/>
          <w:b/>
          <w:sz w:val="24"/>
        </w:rPr>
        <w:t>R$ 3.363.200,50 (três milhões trezentos e sessenta e três mil, duzentos reais e cinquenta centavos).</w:t>
      </w:r>
    </w:p>
    <w:p w:rsidR="006A6230" w:rsidRPr="009A245C" w:rsidRDefault="00F36150" w:rsidP="00907417">
      <w:pPr>
        <w:pStyle w:val="PargrafodaLista"/>
        <w:numPr>
          <w:ilvl w:val="1"/>
          <w:numId w:val="1"/>
        </w:numPr>
        <w:jc w:val="both"/>
        <w:rPr>
          <w:rFonts w:ascii="Times New Roman" w:hAnsi="Times New Roman" w:cs="Times New Roman"/>
          <w:sz w:val="24"/>
        </w:rPr>
      </w:pPr>
      <w:r>
        <w:rPr>
          <w:rFonts w:ascii="Times New Roman" w:hAnsi="Times New Roman" w:cs="Times New Roman"/>
          <w:sz w:val="24"/>
        </w:rPr>
        <w:t xml:space="preserve">A vigência do contrato é de </w:t>
      </w:r>
      <w:r w:rsidR="003B1954">
        <w:rPr>
          <w:rFonts w:ascii="Times New Roman" w:hAnsi="Times New Roman" w:cs="Times New Roman"/>
          <w:sz w:val="24"/>
        </w:rPr>
        <w:t>12</w:t>
      </w:r>
      <w:r w:rsidR="006A6230">
        <w:rPr>
          <w:rFonts w:ascii="Times New Roman" w:hAnsi="Times New Roman" w:cs="Times New Roman"/>
          <w:sz w:val="24"/>
        </w:rPr>
        <w:t xml:space="preserve"> </w:t>
      </w:r>
      <w:r>
        <w:rPr>
          <w:rFonts w:ascii="Times New Roman" w:hAnsi="Times New Roman" w:cs="Times New Roman"/>
          <w:sz w:val="24"/>
        </w:rPr>
        <w:t>(</w:t>
      </w:r>
      <w:r w:rsidR="003B1954">
        <w:rPr>
          <w:rFonts w:ascii="Times New Roman" w:hAnsi="Times New Roman" w:cs="Times New Roman"/>
          <w:sz w:val="24"/>
        </w:rPr>
        <w:t>doze</w:t>
      </w:r>
      <w:r>
        <w:rPr>
          <w:rFonts w:ascii="Times New Roman" w:hAnsi="Times New Roman" w:cs="Times New Roman"/>
          <w:sz w:val="24"/>
        </w:rPr>
        <w:t xml:space="preserve">) </w:t>
      </w:r>
      <w:r w:rsidR="006A6230">
        <w:rPr>
          <w:rFonts w:ascii="Times New Roman" w:hAnsi="Times New Roman" w:cs="Times New Roman"/>
          <w:sz w:val="24"/>
        </w:rPr>
        <w:t>meses.</w:t>
      </w:r>
    </w:p>
    <w:p w:rsidR="009A245C" w:rsidRDefault="009A245C" w:rsidP="009A245C">
      <w:pPr>
        <w:pStyle w:val="PargrafodaLista"/>
        <w:ind w:left="1080"/>
        <w:jc w:val="both"/>
        <w:rPr>
          <w:rFonts w:ascii="Times New Roman" w:hAnsi="Times New Roman" w:cs="Times New Roman"/>
          <w:sz w:val="24"/>
        </w:rPr>
      </w:pPr>
    </w:p>
    <w:p w:rsidR="0045322B" w:rsidRDefault="0045322B" w:rsidP="0045322B">
      <w:pPr>
        <w:pStyle w:val="PargrafodaLista"/>
        <w:numPr>
          <w:ilvl w:val="0"/>
          <w:numId w:val="1"/>
        </w:numPr>
        <w:jc w:val="both"/>
        <w:rPr>
          <w:rFonts w:ascii="Times New Roman" w:hAnsi="Times New Roman" w:cs="Times New Roman"/>
          <w:b/>
          <w:sz w:val="24"/>
        </w:rPr>
      </w:pPr>
      <w:r>
        <w:rPr>
          <w:rFonts w:ascii="Times New Roman" w:hAnsi="Times New Roman" w:cs="Times New Roman"/>
          <w:b/>
          <w:sz w:val="24"/>
        </w:rPr>
        <w:t>DAS DOTAÇÕES</w:t>
      </w:r>
    </w:p>
    <w:p w:rsidR="00907417" w:rsidRDefault="00907417" w:rsidP="00907417">
      <w:pPr>
        <w:pStyle w:val="PargrafodaLista"/>
        <w:jc w:val="both"/>
        <w:rPr>
          <w:rFonts w:ascii="Times New Roman" w:hAnsi="Times New Roman" w:cs="Times New Roman"/>
          <w:b/>
          <w:sz w:val="24"/>
        </w:rPr>
      </w:pPr>
    </w:p>
    <w:p w:rsidR="0045322B" w:rsidRDefault="0045322B" w:rsidP="00907417">
      <w:pPr>
        <w:pStyle w:val="PargrafodaLista"/>
        <w:numPr>
          <w:ilvl w:val="1"/>
          <w:numId w:val="1"/>
        </w:numPr>
        <w:jc w:val="both"/>
        <w:rPr>
          <w:rFonts w:ascii="Times New Roman" w:hAnsi="Times New Roman" w:cs="Times New Roman"/>
          <w:sz w:val="24"/>
          <w:szCs w:val="24"/>
        </w:rPr>
      </w:pPr>
      <w:r w:rsidRPr="00907417">
        <w:rPr>
          <w:rFonts w:ascii="Times New Roman" w:hAnsi="Times New Roman" w:cs="Times New Roman"/>
          <w:sz w:val="24"/>
          <w:szCs w:val="24"/>
        </w:rPr>
        <w:t>Quanto as dotações orçamentárias deste processo, segue:</w:t>
      </w:r>
    </w:p>
    <w:p w:rsidR="00F36150" w:rsidRDefault="00F36150" w:rsidP="00F36150">
      <w:pPr>
        <w:pStyle w:val="PargrafodaLista"/>
        <w:ind w:left="1080"/>
        <w:jc w:val="both"/>
        <w:rPr>
          <w:rFonts w:ascii="Times New Roman" w:hAnsi="Times New Roman" w:cs="Times New Roman"/>
          <w:sz w:val="24"/>
          <w:szCs w:val="24"/>
        </w:rPr>
      </w:pPr>
    </w:p>
    <w:p w:rsidR="0045322B" w:rsidRPr="00907417" w:rsidRDefault="00DC1413" w:rsidP="0045322B">
      <w:pPr>
        <w:pStyle w:val="PargrafodaLista"/>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Projeto Atividade</w:t>
      </w:r>
      <w:r w:rsidR="0045322B" w:rsidRPr="00907417">
        <w:rPr>
          <w:rFonts w:ascii="Times New Roman" w:eastAsia="Times New Roman" w:hAnsi="Times New Roman" w:cs="Times New Roman"/>
          <w:color w:val="000000"/>
          <w:sz w:val="24"/>
          <w:szCs w:val="24"/>
          <w:lang w:eastAsia="pt-BR"/>
        </w:rPr>
        <w:t>:</w:t>
      </w:r>
      <w:r w:rsidR="00937167">
        <w:rPr>
          <w:rFonts w:ascii="Times New Roman" w:eastAsia="Times New Roman" w:hAnsi="Times New Roman" w:cs="Times New Roman"/>
          <w:color w:val="000000"/>
          <w:sz w:val="24"/>
          <w:szCs w:val="24"/>
          <w:lang w:eastAsia="pt-BR"/>
        </w:rPr>
        <w:t xml:space="preserve"> </w:t>
      </w:r>
      <w:r w:rsidR="007D5130">
        <w:rPr>
          <w:rFonts w:ascii="Times New Roman" w:eastAsia="Times New Roman" w:hAnsi="Times New Roman" w:cs="Times New Roman"/>
          <w:color w:val="000000"/>
          <w:sz w:val="24"/>
          <w:szCs w:val="24"/>
          <w:lang w:eastAsia="pt-BR"/>
        </w:rPr>
        <w:t>2.041</w:t>
      </w:r>
    </w:p>
    <w:p w:rsidR="0045322B" w:rsidRPr="00907417" w:rsidRDefault="0045322B" w:rsidP="0045322B">
      <w:pPr>
        <w:pStyle w:val="PargrafodaLista"/>
        <w:jc w:val="both"/>
        <w:rPr>
          <w:rFonts w:ascii="Times New Roman" w:eastAsia="Times New Roman" w:hAnsi="Times New Roman" w:cs="Times New Roman"/>
          <w:color w:val="000000"/>
          <w:sz w:val="24"/>
          <w:szCs w:val="24"/>
          <w:lang w:eastAsia="pt-BR"/>
        </w:rPr>
      </w:pPr>
      <w:r w:rsidRPr="00907417">
        <w:rPr>
          <w:rFonts w:ascii="Times New Roman" w:eastAsia="Times New Roman" w:hAnsi="Times New Roman" w:cs="Times New Roman"/>
          <w:color w:val="000000"/>
          <w:sz w:val="24"/>
          <w:szCs w:val="24"/>
          <w:lang w:eastAsia="pt-BR"/>
        </w:rPr>
        <w:t>D</w:t>
      </w:r>
      <w:r w:rsidR="00DC1413">
        <w:rPr>
          <w:rFonts w:ascii="Times New Roman" w:eastAsia="Times New Roman" w:hAnsi="Times New Roman" w:cs="Times New Roman"/>
          <w:color w:val="000000"/>
          <w:sz w:val="24"/>
          <w:szCs w:val="24"/>
          <w:lang w:eastAsia="pt-BR"/>
        </w:rPr>
        <w:t>otação</w:t>
      </w:r>
      <w:r w:rsidRPr="00907417">
        <w:rPr>
          <w:rFonts w:ascii="Times New Roman" w:eastAsia="Times New Roman" w:hAnsi="Times New Roman" w:cs="Times New Roman"/>
          <w:color w:val="000000"/>
          <w:sz w:val="24"/>
          <w:szCs w:val="24"/>
          <w:lang w:eastAsia="pt-BR"/>
        </w:rPr>
        <w:t>:</w:t>
      </w:r>
      <w:r w:rsidR="000F3B02">
        <w:rPr>
          <w:rFonts w:ascii="Times New Roman" w:eastAsia="Times New Roman" w:hAnsi="Times New Roman" w:cs="Times New Roman"/>
          <w:color w:val="000000"/>
          <w:sz w:val="24"/>
          <w:szCs w:val="24"/>
          <w:lang w:eastAsia="pt-BR"/>
        </w:rPr>
        <w:t xml:space="preserve"> </w:t>
      </w:r>
      <w:r w:rsidR="007D5130">
        <w:rPr>
          <w:rFonts w:ascii="Times New Roman" w:eastAsia="Times New Roman" w:hAnsi="Times New Roman" w:cs="Times New Roman"/>
          <w:color w:val="000000"/>
          <w:sz w:val="24"/>
          <w:szCs w:val="24"/>
          <w:lang w:eastAsia="pt-BR"/>
        </w:rPr>
        <w:t>23</w:t>
      </w:r>
    </w:p>
    <w:p w:rsidR="0045322B" w:rsidRDefault="0045322B" w:rsidP="0045322B">
      <w:pPr>
        <w:pStyle w:val="PargrafodaLista"/>
        <w:jc w:val="both"/>
        <w:rPr>
          <w:rFonts w:ascii="Times New Roman" w:hAnsi="Times New Roman" w:cs="Times New Roman"/>
          <w:sz w:val="24"/>
          <w:szCs w:val="24"/>
        </w:rPr>
      </w:pPr>
      <w:r w:rsidRPr="00907417">
        <w:rPr>
          <w:rFonts w:ascii="Times New Roman" w:hAnsi="Times New Roman" w:cs="Times New Roman"/>
          <w:sz w:val="24"/>
          <w:szCs w:val="24"/>
        </w:rPr>
        <w:t>R</w:t>
      </w:r>
      <w:r w:rsidR="00DC1413">
        <w:rPr>
          <w:rFonts w:ascii="Times New Roman" w:hAnsi="Times New Roman" w:cs="Times New Roman"/>
          <w:sz w:val="24"/>
          <w:szCs w:val="24"/>
        </w:rPr>
        <w:t>ecurso</w:t>
      </w:r>
      <w:r w:rsidRPr="00907417">
        <w:rPr>
          <w:rFonts w:ascii="Times New Roman" w:hAnsi="Times New Roman" w:cs="Times New Roman"/>
          <w:sz w:val="24"/>
          <w:szCs w:val="24"/>
        </w:rPr>
        <w:t>:</w:t>
      </w:r>
      <w:r w:rsidR="00DC3F00">
        <w:rPr>
          <w:rFonts w:ascii="Times New Roman" w:hAnsi="Times New Roman" w:cs="Times New Roman"/>
          <w:sz w:val="24"/>
          <w:szCs w:val="24"/>
        </w:rPr>
        <w:t xml:space="preserve"> </w:t>
      </w:r>
      <w:r w:rsidR="007D5130">
        <w:rPr>
          <w:rFonts w:ascii="Times New Roman" w:hAnsi="Times New Roman" w:cs="Times New Roman"/>
          <w:sz w:val="24"/>
          <w:szCs w:val="24"/>
        </w:rPr>
        <w:t>50</w:t>
      </w:r>
      <w:r w:rsidR="00DC1413">
        <w:rPr>
          <w:rFonts w:ascii="Times New Roman" w:hAnsi="Times New Roman" w:cs="Times New Roman"/>
          <w:sz w:val="24"/>
          <w:szCs w:val="24"/>
        </w:rPr>
        <w:t>00</w:t>
      </w:r>
      <w:r w:rsidR="007D5130">
        <w:rPr>
          <w:rFonts w:ascii="Times New Roman" w:hAnsi="Times New Roman" w:cs="Times New Roman"/>
          <w:sz w:val="24"/>
          <w:szCs w:val="24"/>
        </w:rPr>
        <w:t>; 5043; 5100</w:t>
      </w:r>
    </w:p>
    <w:p w:rsidR="003B1954" w:rsidRDefault="003B1954" w:rsidP="008B15FB">
      <w:pPr>
        <w:pStyle w:val="PargrafodaLista"/>
        <w:jc w:val="both"/>
        <w:rPr>
          <w:rFonts w:ascii="Times New Roman" w:hAnsi="Times New Roman" w:cs="Times New Roman"/>
          <w:b/>
          <w:sz w:val="24"/>
          <w:szCs w:val="24"/>
        </w:rPr>
      </w:pPr>
    </w:p>
    <w:p w:rsidR="00DC1413" w:rsidRPr="00907417" w:rsidRDefault="00DC1413" w:rsidP="00DC1413">
      <w:pPr>
        <w:pStyle w:val="PargrafodaLista"/>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Projeto Atividade</w:t>
      </w:r>
      <w:r w:rsidRPr="00907417">
        <w:rPr>
          <w:rFonts w:ascii="Times New Roman" w:eastAsia="Times New Roman" w:hAnsi="Times New Roman" w:cs="Times New Roman"/>
          <w:color w:val="000000"/>
          <w:sz w:val="24"/>
          <w:szCs w:val="24"/>
          <w:lang w:eastAsia="pt-BR"/>
        </w:rPr>
        <w:t>:</w:t>
      </w:r>
      <w:r w:rsidR="007D5130">
        <w:rPr>
          <w:rFonts w:ascii="Times New Roman" w:eastAsia="Times New Roman" w:hAnsi="Times New Roman" w:cs="Times New Roman"/>
          <w:color w:val="000000"/>
          <w:sz w:val="24"/>
          <w:szCs w:val="24"/>
          <w:lang w:eastAsia="pt-BR"/>
        </w:rPr>
        <w:t xml:space="preserve"> 2.042</w:t>
      </w:r>
    </w:p>
    <w:p w:rsidR="00DC1413" w:rsidRPr="00907417" w:rsidRDefault="00DC1413" w:rsidP="00DC1413">
      <w:pPr>
        <w:pStyle w:val="PargrafodaLista"/>
        <w:jc w:val="both"/>
        <w:rPr>
          <w:rFonts w:ascii="Times New Roman" w:eastAsia="Times New Roman" w:hAnsi="Times New Roman" w:cs="Times New Roman"/>
          <w:color w:val="000000"/>
          <w:sz w:val="24"/>
          <w:szCs w:val="24"/>
          <w:lang w:eastAsia="pt-BR"/>
        </w:rPr>
      </w:pPr>
      <w:r w:rsidRPr="00907417">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color w:val="000000"/>
          <w:sz w:val="24"/>
          <w:szCs w:val="24"/>
          <w:lang w:eastAsia="pt-BR"/>
        </w:rPr>
        <w:t>otação</w:t>
      </w:r>
      <w:r w:rsidRPr="00907417">
        <w:rPr>
          <w:rFonts w:ascii="Times New Roman" w:eastAsia="Times New Roman" w:hAnsi="Times New Roman" w:cs="Times New Roman"/>
          <w:color w:val="000000"/>
          <w:sz w:val="24"/>
          <w:szCs w:val="24"/>
          <w:lang w:eastAsia="pt-BR"/>
        </w:rPr>
        <w:t>:</w:t>
      </w:r>
      <w:r w:rsidR="007D5130">
        <w:rPr>
          <w:rFonts w:ascii="Times New Roman" w:eastAsia="Times New Roman" w:hAnsi="Times New Roman" w:cs="Times New Roman"/>
          <w:color w:val="000000"/>
          <w:sz w:val="24"/>
          <w:szCs w:val="24"/>
          <w:lang w:eastAsia="pt-BR"/>
        </w:rPr>
        <w:t xml:space="preserve"> </w:t>
      </w:r>
      <w:r w:rsidR="008E6604">
        <w:rPr>
          <w:rFonts w:ascii="Times New Roman" w:eastAsia="Times New Roman" w:hAnsi="Times New Roman" w:cs="Times New Roman"/>
          <w:color w:val="000000"/>
          <w:sz w:val="24"/>
          <w:szCs w:val="24"/>
          <w:lang w:eastAsia="pt-BR"/>
        </w:rPr>
        <w:t>24</w:t>
      </w:r>
    </w:p>
    <w:p w:rsidR="00DC1413" w:rsidRDefault="00DC1413" w:rsidP="00DC1413">
      <w:pPr>
        <w:pStyle w:val="PargrafodaLista"/>
        <w:jc w:val="both"/>
        <w:rPr>
          <w:rFonts w:ascii="Times New Roman" w:hAnsi="Times New Roman" w:cs="Times New Roman"/>
          <w:sz w:val="24"/>
          <w:szCs w:val="24"/>
        </w:rPr>
      </w:pPr>
      <w:r w:rsidRPr="00907417">
        <w:rPr>
          <w:rFonts w:ascii="Times New Roman" w:hAnsi="Times New Roman" w:cs="Times New Roman"/>
          <w:sz w:val="24"/>
          <w:szCs w:val="24"/>
        </w:rPr>
        <w:t>R</w:t>
      </w:r>
      <w:r>
        <w:rPr>
          <w:rFonts w:ascii="Times New Roman" w:hAnsi="Times New Roman" w:cs="Times New Roman"/>
          <w:sz w:val="24"/>
          <w:szCs w:val="24"/>
        </w:rPr>
        <w:t>ecurso</w:t>
      </w:r>
      <w:r w:rsidRPr="00907417">
        <w:rPr>
          <w:rFonts w:ascii="Times New Roman" w:hAnsi="Times New Roman" w:cs="Times New Roman"/>
          <w:sz w:val="24"/>
          <w:szCs w:val="24"/>
        </w:rPr>
        <w:t>:</w:t>
      </w:r>
      <w:r w:rsidR="008E6604">
        <w:rPr>
          <w:rFonts w:ascii="Times New Roman" w:hAnsi="Times New Roman" w:cs="Times New Roman"/>
          <w:sz w:val="24"/>
          <w:szCs w:val="24"/>
        </w:rPr>
        <w:t xml:space="preserve"> 50</w:t>
      </w:r>
      <w:r>
        <w:rPr>
          <w:rFonts w:ascii="Times New Roman" w:hAnsi="Times New Roman" w:cs="Times New Roman"/>
          <w:sz w:val="24"/>
          <w:szCs w:val="24"/>
        </w:rPr>
        <w:t>00</w:t>
      </w:r>
      <w:r w:rsidR="008E6604">
        <w:rPr>
          <w:rFonts w:ascii="Times New Roman" w:hAnsi="Times New Roman" w:cs="Times New Roman"/>
          <w:sz w:val="24"/>
          <w:szCs w:val="24"/>
        </w:rPr>
        <w:t>; 5043; 5100</w:t>
      </w:r>
    </w:p>
    <w:p w:rsidR="007C39AD" w:rsidRDefault="007C39AD" w:rsidP="00DC1413">
      <w:pPr>
        <w:pStyle w:val="PargrafodaLista"/>
        <w:jc w:val="both"/>
        <w:rPr>
          <w:rFonts w:ascii="Times New Roman" w:eastAsia="Times New Roman" w:hAnsi="Times New Roman" w:cs="Times New Roman"/>
          <w:color w:val="000000"/>
          <w:sz w:val="24"/>
          <w:szCs w:val="24"/>
          <w:lang w:eastAsia="pt-BR"/>
        </w:rPr>
      </w:pPr>
    </w:p>
    <w:p w:rsidR="00DC1413" w:rsidRPr="00907417" w:rsidRDefault="007D5130" w:rsidP="00DC1413">
      <w:pPr>
        <w:pStyle w:val="PargrafodaLista"/>
        <w:jc w:val="both"/>
        <w:rPr>
          <w:rFonts w:ascii="Times New Roman" w:eastAsia="Times New Roman" w:hAnsi="Times New Roman" w:cs="Times New Roman"/>
          <w:color w:val="000000"/>
          <w:sz w:val="24"/>
          <w:szCs w:val="24"/>
          <w:lang w:eastAsia="pt-BR"/>
        </w:rPr>
      </w:pPr>
      <w:r w:rsidRPr="00907417">
        <w:rPr>
          <w:rFonts w:ascii="Times New Roman" w:eastAsia="Times New Roman" w:hAnsi="Times New Roman" w:cs="Times New Roman"/>
          <w:color w:val="000000"/>
          <w:sz w:val="24"/>
          <w:szCs w:val="24"/>
          <w:lang w:eastAsia="pt-BR"/>
        </w:rPr>
        <w:t>Projeto Atividade:</w:t>
      </w:r>
      <w:r>
        <w:rPr>
          <w:rFonts w:ascii="Times New Roman" w:eastAsia="Times New Roman" w:hAnsi="Times New Roman" w:cs="Times New Roman"/>
          <w:color w:val="000000"/>
          <w:sz w:val="24"/>
          <w:szCs w:val="24"/>
          <w:lang w:eastAsia="pt-BR"/>
        </w:rPr>
        <w:t xml:space="preserve"> 2043</w:t>
      </w:r>
    </w:p>
    <w:p w:rsidR="00DC1413" w:rsidRPr="00907417" w:rsidRDefault="007D5130" w:rsidP="00DC1413">
      <w:pPr>
        <w:pStyle w:val="PargrafodaLista"/>
        <w:jc w:val="both"/>
        <w:rPr>
          <w:rFonts w:ascii="Times New Roman" w:eastAsia="Times New Roman" w:hAnsi="Times New Roman" w:cs="Times New Roman"/>
          <w:color w:val="000000"/>
          <w:sz w:val="24"/>
          <w:szCs w:val="24"/>
          <w:lang w:eastAsia="pt-BR"/>
        </w:rPr>
      </w:pPr>
      <w:r w:rsidRPr="00907417">
        <w:rPr>
          <w:rFonts w:ascii="Times New Roman" w:eastAsia="Times New Roman" w:hAnsi="Times New Roman" w:cs="Times New Roman"/>
          <w:color w:val="000000"/>
          <w:sz w:val="24"/>
          <w:szCs w:val="24"/>
          <w:lang w:eastAsia="pt-BR"/>
        </w:rPr>
        <w:t>Dotação:</w:t>
      </w:r>
      <w:r w:rsidR="008E6604">
        <w:rPr>
          <w:rFonts w:ascii="Times New Roman" w:eastAsia="Times New Roman" w:hAnsi="Times New Roman" w:cs="Times New Roman"/>
          <w:color w:val="000000"/>
          <w:sz w:val="24"/>
          <w:szCs w:val="24"/>
          <w:lang w:eastAsia="pt-BR"/>
        </w:rPr>
        <w:t xml:space="preserve"> 25</w:t>
      </w:r>
    </w:p>
    <w:p w:rsidR="00DC1413" w:rsidRDefault="007D5130" w:rsidP="00DC1413">
      <w:pPr>
        <w:pStyle w:val="PargrafodaLista"/>
        <w:jc w:val="both"/>
        <w:rPr>
          <w:rFonts w:ascii="Times New Roman" w:hAnsi="Times New Roman" w:cs="Times New Roman"/>
          <w:sz w:val="24"/>
          <w:szCs w:val="24"/>
        </w:rPr>
      </w:pPr>
      <w:r w:rsidRPr="00907417">
        <w:rPr>
          <w:rFonts w:ascii="Times New Roman" w:hAnsi="Times New Roman" w:cs="Times New Roman"/>
          <w:sz w:val="24"/>
          <w:szCs w:val="24"/>
        </w:rPr>
        <w:t>Recurso</w:t>
      </w:r>
      <w:r w:rsidR="00DC1413" w:rsidRPr="00907417">
        <w:rPr>
          <w:rFonts w:ascii="Times New Roman" w:hAnsi="Times New Roman" w:cs="Times New Roman"/>
          <w:sz w:val="24"/>
          <w:szCs w:val="24"/>
        </w:rPr>
        <w:t>:</w:t>
      </w:r>
      <w:r w:rsidR="008E6604">
        <w:rPr>
          <w:rFonts w:ascii="Times New Roman" w:hAnsi="Times New Roman" w:cs="Times New Roman"/>
          <w:sz w:val="24"/>
          <w:szCs w:val="24"/>
        </w:rPr>
        <w:t xml:space="preserve"> 5000; 5043; 5100; 5143</w:t>
      </w:r>
    </w:p>
    <w:p w:rsidR="00DC1413" w:rsidRDefault="00DC1413" w:rsidP="008B15FB">
      <w:pPr>
        <w:pStyle w:val="PargrafodaLista"/>
        <w:jc w:val="both"/>
        <w:rPr>
          <w:rFonts w:ascii="Times New Roman" w:hAnsi="Times New Roman" w:cs="Times New Roman"/>
          <w:b/>
          <w:sz w:val="24"/>
          <w:szCs w:val="24"/>
        </w:rPr>
      </w:pPr>
    </w:p>
    <w:p w:rsidR="007D5130" w:rsidRPr="00907417" w:rsidRDefault="007D5130" w:rsidP="007D5130">
      <w:pPr>
        <w:pStyle w:val="PargrafodaLista"/>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Projeto Atividade</w:t>
      </w:r>
      <w:r w:rsidRPr="00907417">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2.044</w:t>
      </w:r>
    </w:p>
    <w:p w:rsidR="007D5130" w:rsidRPr="00907417" w:rsidRDefault="007D5130" w:rsidP="007D5130">
      <w:pPr>
        <w:pStyle w:val="PargrafodaLista"/>
        <w:jc w:val="both"/>
        <w:rPr>
          <w:rFonts w:ascii="Times New Roman" w:eastAsia="Times New Roman" w:hAnsi="Times New Roman" w:cs="Times New Roman"/>
          <w:color w:val="000000"/>
          <w:sz w:val="24"/>
          <w:szCs w:val="24"/>
          <w:lang w:eastAsia="pt-BR"/>
        </w:rPr>
      </w:pPr>
      <w:r w:rsidRPr="00907417">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color w:val="000000"/>
          <w:sz w:val="24"/>
          <w:szCs w:val="24"/>
          <w:lang w:eastAsia="pt-BR"/>
        </w:rPr>
        <w:t>otação</w:t>
      </w:r>
      <w:r w:rsidRPr="00907417">
        <w:rPr>
          <w:rFonts w:ascii="Times New Roman" w:eastAsia="Times New Roman" w:hAnsi="Times New Roman" w:cs="Times New Roman"/>
          <w:color w:val="000000"/>
          <w:sz w:val="24"/>
          <w:szCs w:val="24"/>
          <w:lang w:eastAsia="pt-BR"/>
        </w:rPr>
        <w:t>:</w:t>
      </w:r>
      <w:r w:rsidR="008E6604">
        <w:rPr>
          <w:rFonts w:ascii="Times New Roman" w:eastAsia="Times New Roman" w:hAnsi="Times New Roman" w:cs="Times New Roman"/>
          <w:color w:val="000000"/>
          <w:sz w:val="24"/>
          <w:szCs w:val="24"/>
          <w:lang w:eastAsia="pt-BR"/>
        </w:rPr>
        <w:t xml:space="preserve"> 26</w:t>
      </w:r>
    </w:p>
    <w:p w:rsidR="007D5130" w:rsidRDefault="007D5130" w:rsidP="007D5130">
      <w:pPr>
        <w:pStyle w:val="PargrafodaLista"/>
        <w:jc w:val="both"/>
        <w:rPr>
          <w:rFonts w:ascii="Times New Roman" w:hAnsi="Times New Roman" w:cs="Times New Roman"/>
          <w:sz w:val="24"/>
          <w:szCs w:val="24"/>
        </w:rPr>
      </w:pPr>
      <w:r w:rsidRPr="00907417">
        <w:rPr>
          <w:rFonts w:ascii="Times New Roman" w:hAnsi="Times New Roman" w:cs="Times New Roman"/>
          <w:sz w:val="24"/>
          <w:szCs w:val="24"/>
        </w:rPr>
        <w:t>R</w:t>
      </w:r>
      <w:r>
        <w:rPr>
          <w:rFonts w:ascii="Times New Roman" w:hAnsi="Times New Roman" w:cs="Times New Roman"/>
          <w:sz w:val="24"/>
          <w:szCs w:val="24"/>
        </w:rPr>
        <w:t>ecurso</w:t>
      </w:r>
      <w:r w:rsidRPr="00907417">
        <w:rPr>
          <w:rFonts w:ascii="Times New Roman" w:hAnsi="Times New Roman" w:cs="Times New Roman"/>
          <w:sz w:val="24"/>
          <w:szCs w:val="24"/>
        </w:rPr>
        <w:t>:</w:t>
      </w:r>
      <w:r w:rsidR="008E6604">
        <w:rPr>
          <w:rFonts w:ascii="Times New Roman" w:hAnsi="Times New Roman" w:cs="Times New Roman"/>
          <w:sz w:val="24"/>
          <w:szCs w:val="24"/>
        </w:rPr>
        <w:t xml:space="preserve"> 5043</w:t>
      </w:r>
    </w:p>
    <w:p w:rsidR="007D5130" w:rsidRDefault="007D5130" w:rsidP="008B15FB">
      <w:pPr>
        <w:pStyle w:val="PargrafodaLista"/>
        <w:jc w:val="both"/>
        <w:rPr>
          <w:rFonts w:ascii="Times New Roman" w:hAnsi="Times New Roman" w:cs="Times New Roman"/>
          <w:b/>
          <w:sz w:val="24"/>
          <w:szCs w:val="24"/>
        </w:rPr>
      </w:pPr>
    </w:p>
    <w:p w:rsidR="00B65029" w:rsidRDefault="00B65029" w:rsidP="00B65029">
      <w:pPr>
        <w:pStyle w:val="PargrafodaList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QUALIFICAÇÃO TÉCNICA</w:t>
      </w:r>
    </w:p>
    <w:p w:rsidR="00B65029" w:rsidRDefault="00B65029" w:rsidP="00B65029">
      <w:pPr>
        <w:pStyle w:val="PargrafodaLista"/>
        <w:jc w:val="both"/>
        <w:rPr>
          <w:rFonts w:ascii="Times New Roman" w:hAnsi="Times New Roman" w:cs="Times New Roman"/>
          <w:b/>
          <w:sz w:val="24"/>
          <w:szCs w:val="24"/>
        </w:rPr>
      </w:pPr>
    </w:p>
    <w:p w:rsidR="00B65029" w:rsidRPr="00B65029" w:rsidRDefault="00B65029" w:rsidP="00B65029">
      <w:pPr>
        <w:pStyle w:val="PargrafodaLista"/>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Os proponentes que tenham interesse em participar do processo devem apresentar no mínimo </w:t>
      </w:r>
      <w:r w:rsidR="00D13BF9">
        <w:rPr>
          <w:rFonts w:ascii="Times New Roman" w:hAnsi="Times New Roman" w:cs="Times New Roman"/>
          <w:sz w:val="24"/>
          <w:szCs w:val="24"/>
        </w:rPr>
        <w:t>0</w:t>
      </w:r>
      <w:r>
        <w:rPr>
          <w:rFonts w:ascii="Times New Roman" w:hAnsi="Times New Roman" w:cs="Times New Roman"/>
          <w:sz w:val="24"/>
          <w:szCs w:val="24"/>
        </w:rPr>
        <w:t xml:space="preserve">2 (dois) </w:t>
      </w:r>
      <w:r>
        <w:rPr>
          <w:rFonts w:ascii="Times New Roman" w:hAnsi="Times New Roman" w:cs="Times New Roman"/>
          <w:b/>
          <w:sz w:val="24"/>
          <w:szCs w:val="24"/>
        </w:rPr>
        <w:t xml:space="preserve">Atestados de Capacidade Técnica, </w:t>
      </w:r>
      <w:r>
        <w:rPr>
          <w:rFonts w:ascii="Times New Roman" w:hAnsi="Times New Roman" w:cs="Times New Roman"/>
          <w:sz w:val="24"/>
          <w:szCs w:val="24"/>
        </w:rPr>
        <w:t xml:space="preserve">o </w:t>
      </w:r>
      <w:r>
        <w:rPr>
          <w:rFonts w:ascii="Times New Roman" w:hAnsi="Times New Roman" w:cs="Times New Roman"/>
          <w:b/>
          <w:sz w:val="24"/>
          <w:szCs w:val="24"/>
        </w:rPr>
        <w:t xml:space="preserve">Atestado de Capacidade Técnica </w:t>
      </w:r>
      <w:r>
        <w:rPr>
          <w:rFonts w:ascii="Times New Roman" w:hAnsi="Times New Roman" w:cs="Times New Roman"/>
          <w:sz w:val="24"/>
          <w:szCs w:val="24"/>
        </w:rPr>
        <w:t>deve demonstrar o cumprimento de atividades que sejam pertinentes e compatíveis com o objeto da licitação, em caracter</w:t>
      </w:r>
      <w:r w:rsidR="00D13BF9">
        <w:rPr>
          <w:rFonts w:ascii="Times New Roman" w:hAnsi="Times New Roman" w:cs="Times New Roman"/>
          <w:sz w:val="24"/>
          <w:szCs w:val="24"/>
        </w:rPr>
        <w:t>ísticas, quantidades e prazos.</w:t>
      </w:r>
    </w:p>
    <w:p w:rsidR="00B65029" w:rsidRPr="00B65029" w:rsidRDefault="00B65029" w:rsidP="00B65029">
      <w:pPr>
        <w:pStyle w:val="PargrafodaLista"/>
        <w:jc w:val="both"/>
        <w:rPr>
          <w:rFonts w:ascii="Times New Roman" w:hAnsi="Times New Roman" w:cs="Times New Roman"/>
          <w:b/>
          <w:sz w:val="24"/>
          <w:szCs w:val="24"/>
        </w:rPr>
      </w:pPr>
    </w:p>
    <w:p w:rsidR="00037AE5" w:rsidRDefault="00037AE5" w:rsidP="00285B14">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DO PAGAMENTO</w:t>
      </w:r>
    </w:p>
    <w:p w:rsidR="00037AE5" w:rsidRDefault="00037AE5" w:rsidP="00037AE5">
      <w:pPr>
        <w:pStyle w:val="PargrafodaLista"/>
        <w:jc w:val="both"/>
        <w:rPr>
          <w:rFonts w:ascii="Times New Roman" w:eastAsia="Times New Roman" w:hAnsi="Times New Roman" w:cs="Times New Roman"/>
          <w:b/>
          <w:color w:val="000000"/>
          <w:sz w:val="24"/>
          <w:szCs w:val="24"/>
          <w:lang w:eastAsia="pt-BR"/>
        </w:rPr>
      </w:pPr>
    </w:p>
    <w:p w:rsidR="00037AE5" w:rsidRDefault="00037AE5" w:rsidP="00037AE5">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pagamento do objeto contratual será efetuado conforme:</w:t>
      </w:r>
    </w:p>
    <w:p w:rsidR="00FF66FD" w:rsidRDefault="00FF66FD" w:rsidP="00FF66FD">
      <w:pPr>
        <w:pStyle w:val="PargrafodaLista"/>
        <w:ind w:left="1080"/>
        <w:jc w:val="both"/>
        <w:rPr>
          <w:rFonts w:ascii="Times New Roman" w:eastAsia="Times New Roman" w:hAnsi="Times New Roman" w:cs="Times New Roman"/>
          <w:color w:val="000000"/>
          <w:sz w:val="24"/>
          <w:szCs w:val="24"/>
          <w:lang w:eastAsia="pt-BR"/>
        </w:rPr>
      </w:pPr>
    </w:p>
    <w:p w:rsidR="00037AE5" w:rsidRDefault="00037AE5" w:rsidP="00037AE5">
      <w:pPr>
        <w:pStyle w:val="PargrafodaLista"/>
        <w:numPr>
          <w:ilvl w:val="0"/>
          <w:numId w:val="4"/>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faturamento deverá ser apresentado e protocolado </w:t>
      </w:r>
      <w:r w:rsidRPr="00037AE5">
        <w:rPr>
          <w:rFonts w:ascii="Times New Roman" w:eastAsia="Times New Roman" w:hAnsi="Times New Roman" w:cs="Times New Roman"/>
          <w:color w:val="000000"/>
          <w:sz w:val="24"/>
          <w:szCs w:val="24"/>
          <w:lang w:eastAsia="pt-BR"/>
        </w:rPr>
        <w:t>em uma via original, na Sec. da Fazenda na Prefeitura Municipal</w:t>
      </w:r>
      <w:r>
        <w:rPr>
          <w:rFonts w:ascii="Times New Roman" w:eastAsia="Times New Roman" w:hAnsi="Times New Roman" w:cs="Times New Roman"/>
          <w:color w:val="000000"/>
          <w:sz w:val="24"/>
          <w:szCs w:val="24"/>
          <w:lang w:eastAsia="pt-BR"/>
        </w:rPr>
        <w:t>;</w:t>
      </w:r>
    </w:p>
    <w:p w:rsidR="00FF66FD" w:rsidRDefault="00FF66FD" w:rsidP="00FF66FD">
      <w:pPr>
        <w:pStyle w:val="PargrafodaLista"/>
        <w:ind w:left="1440"/>
        <w:jc w:val="both"/>
        <w:rPr>
          <w:rFonts w:ascii="Times New Roman" w:eastAsia="Times New Roman" w:hAnsi="Times New Roman" w:cs="Times New Roman"/>
          <w:color w:val="000000"/>
          <w:sz w:val="24"/>
          <w:szCs w:val="24"/>
          <w:lang w:eastAsia="pt-BR"/>
        </w:rPr>
      </w:pPr>
    </w:p>
    <w:p w:rsidR="00037AE5" w:rsidRDefault="00037AE5" w:rsidP="00037AE5">
      <w:pPr>
        <w:pStyle w:val="PargrafodaLista"/>
        <w:numPr>
          <w:ilvl w:val="0"/>
          <w:numId w:val="4"/>
        </w:numPr>
        <w:jc w:val="both"/>
        <w:rPr>
          <w:rFonts w:ascii="Times New Roman" w:eastAsia="Times New Roman" w:hAnsi="Times New Roman" w:cs="Times New Roman"/>
          <w:color w:val="000000"/>
          <w:sz w:val="24"/>
          <w:szCs w:val="24"/>
          <w:lang w:eastAsia="pt-BR"/>
        </w:rPr>
      </w:pPr>
      <w:r w:rsidRPr="00037AE5">
        <w:rPr>
          <w:rFonts w:ascii="Times New Roman" w:eastAsia="Times New Roman" w:hAnsi="Times New Roman" w:cs="Times New Roman"/>
          <w:color w:val="000000"/>
          <w:sz w:val="24"/>
          <w:szCs w:val="24"/>
          <w:lang w:eastAsia="pt-BR"/>
        </w:rPr>
        <w:lastRenderedPageBreak/>
        <w:t>O faturamento deverá ser apresentado, conforme segue, de modo a padronizar condições e forma de apresentação</w:t>
      </w:r>
      <w:r>
        <w:rPr>
          <w:rFonts w:ascii="Times New Roman" w:eastAsia="Times New Roman" w:hAnsi="Times New Roman" w:cs="Times New Roman"/>
          <w:color w:val="000000"/>
          <w:sz w:val="24"/>
          <w:szCs w:val="24"/>
          <w:lang w:eastAsia="pt-BR"/>
        </w:rPr>
        <w:t>:</w:t>
      </w:r>
    </w:p>
    <w:p w:rsidR="003B7361" w:rsidRDefault="00037AE5" w:rsidP="003B7361">
      <w:pPr>
        <w:pStyle w:val="PargrafodaLista"/>
        <w:numPr>
          <w:ilvl w:val="1"/>
          <w:numId w:val="4"/>
        </w:numPr>
        <w:jc w:val="both"/>
        <w:rPr>
          <w:rFonts w:ascii="Times New Roman" w:eastAsia="Times New Roman" w:hAnsi="Times New Roman" w:cs="Times New Roman"/>
          <w:color w:val="000000"/>
          <w:sz w:val="24"/>
          <w:szCs w:val="24"/>
          <w:lang w:eastAsia="pt-BR"/>
        </w:rPr>
      </w:pPr>
      <w:r w:rsidRPr="00037AE5">
        <w:rPr>
          <w:rFonts w:ascii="Times New Roman" w:eastAsia="Times New Roman" w:hAnsi="Times New Roman" w:cs="Times New Roman"/>
          <w:color w:val="000000"/>
          <w:sz w:val="24"/>
          <w:szCs w:val="24"/>
          <w:lang w:eastAsia="pt-BR"/>
        </w:rPr>
        <w:t>Nota fiscal com discriminação dos itens e o seu valor correspondente número do processo e modalidade, número da Ata, e outros que julgarem conveniente, a qual não poderá apresentar rasuras e/ou entrelinhas, devidamente certificado pela respectiva Secretaria conforme consumo</w:t>
      </w:r>
      <w:r>
        <w:rPr>
          <w:rFonts w:ascii="Times New Roman" w:eastAsia="Times New Roman" w:hAnsi="Times New Roman" w:cs="Times New Roman"/>
          <w:color w:val="000000"/>
          <w:sz w:val="24"/>
          <w:szCs w:val="24"/>
          <w:lang w:eastAsia="pt-BR"/>
        </w:rPr>
        <w:t>.</w:t>
      </w:r>
    </w:p>
    <w:p w:rsidR="00FF66FD" w:rsidRPr="003B7361" w:rsidRDefault="00FF66FD" w:rsidP="00FF66FD">
      <w:pPr>
        <w:pStyle w:val="PargrafodaLista"/>
        <w:ind w:left="2160"/>
        <w:jc w:val="both"/>
        <w:rPr>
          <w:rFonts w:ascii="Times New Roman" w:eastAsia="Times New Roman" w:hAnsi="Times New Roman" w:cs="Times New Roman"/>
          <w:color w:val="000000"/>
          <w:sz w:val="24"/>
          <w:szCs w:val="24"/>
          <w:lang w:eastAsia="pt-BR"/>
        </w:rPr>
      </w:pPr>
    </w:p>
    <w:p w:rsidR="003B7361" w:rsidRDefault="003B7361" w:rsidP="003B7361">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prazo </w:t>
      </w:r>
      <w:r w:rsidRPr="003B7361">
        <w:rPr>
          <w:rFonts w:ascii="Times New Roman" w:eastAsia="Times New Roman" w:hAnsi="Times New Roman" w:cs="Times New Roman"/>
          <w:color w:val="000000"/>
          <w:sz w:val="24"/>
          <w:szCs w:val="24"/>
          <w:lang w:eastAsia="pt-BR"/>
        </w:rPr>
        <w:t>pagamento é de até trinta dias após emissão da nota fiscal e deste serão descontados os tributos legais</w:t>
      </w:r>
      <w:r>
        <w:rPr>
          <w:rFonts w:ascii="Times New Roman" w:eastAsia="Times New Roman" w:hAnsi="Times New Roman" w:cs="Times New Roman"/>
          <w:color w:val="000000"/>
          <w:sz w:val="24"/>
          <w:szCs w:val="24"/>
          <w:lang w:eastAsia="pt-BR"/>
        </w:rPr>
        <w:t>;</w:t>
      </w:r>
    </w:p>
    <w:p w:rsidR="00FF66FD" w:rsidRDefault="00FF66FD" w:rsidP="00FF66FD">
      <w:pPr>
        <w:pStyle w:val="PargrafodaLista"/>
        <w:ind w:left="1080"/>
        <w:jc w:val="both"/>
        <w:rPr>
          <w:rFonts w:ascii="Times New Roman" w:eastAsia="Times New Roman" w:hAnsi="Times New Roman" w:cs="Times New Roman"/>
          <w:color w:val="000000"/>
          <w:sz w:val="24"/>
          <w:szCs w:val="24"/>
          <w:lang w:eastAsia="pt-BR"/>
        </w:rPr>
      </w:pPr>
    </w:p>
    <w:p w:rsidR="003B7361" w:rsidRDefault="003B7361" w:rsidP="003B7361">
      <w:pPr>
        <w:pStyle w:val="PargrafodaLista"/>
        <w:numPr>
          <w:ilvl w:val="1"/>
          <w:numId w:val="1"/>
        </w:numPr>
        <w:jc w:val="both"/>
        <w:rPr>
          <w:rFonts w:ascii="Times New Roman" w:eastAsia="Times New Roman" w:hAnsi="Times New Roman" w:cs="Times New Roman"/>
          <w:color w:val="000000"/>
          <w:sz w:val="24"/>
          <w:szCs w:val="24"/>
          <w:lang w:eastAsia="pt-BR"/>
        </w:rPr>
      </w:pPr>
      <w:r w:rsidRPr="003B7361">
        <w:rPr>
          <w:rFonts w:ascii="Times New Roman" w:eastAsia="Times New Roman" w:hAnsi="Times New Roman" w:cs="Times New Roman"/>
          <w:color w:val="000000"/>
          <w:sz w:val="24"/>
          <w:szCs w:val="24"/>
          <w:lang w:eastAsia="pt-BR"/>
        </w:rPr>
        <w:t>Nenhum pagamento será efetuado à CONTRATADA, enquanto houver pendência de liquidação de obrigação financeira, em virtude de penalidade ou inadimplência contratual</w:t>
      </w:r>
      <w:r>
        <w:rPr>
          <w:rFonts w:ascii="Times New Roman" w:eastAsia="Times New Roman" w:hAnsi="Times New Roman" w:cs="Times New Roman"/>
          <w:color w:val="000000"/>
          <w:sz w:val="24"/>
          <w:szCs w:val="24"/>
          <w:lang w:eastAsia="pt-BR"/>
        </w:rPr>
        <w:t>;</w:t>
      </w:r>
    </w:p>
    <w:p w:rsidR="00FF66FD" w:rsidRPr="00FF66FD" w:rsidRDefault="00FF66FD" w:rsidP="00FF66FD">
      <w:pPr>
        <w:pStyle w:val="PargrafodaLista"/>
        <w:rPr>
          <w:rFonts w:ascii="Times New Roman" w:eastAsia="Times New Roman" w:hAnsi="Times New Roman" w:cs="Times New Roman"/>
          <w:color w:val="000000"/>
          <w:sz w:val="24"/>
          <w:szCs w:val="24"/>
          <w:lang w:eastAsia="pt-BR"/>
        </w:rPr>
      </w:pPr>
    </w:p>
    <w:p w:rsidR="003B7361" w:rsidRDefault="003B7361" w:rsidP="003B7361">
      <w:pPr>
        <w:pStyle w:val="PargrafodaLista"/>
        <w:numPr>
          <w:ilvl w:val="1"/>
          <w:numId w:val="1"/>
        </w:numPr>
        <w:jc w:val="both"/>
        <w:rPr>
          <w:rFonts w:ascii="Times New Roman" w:eastAsia="Times New Roman" w:hAnsi="Times New Roman" w:cs="Times New Roman"/>
          <w:color w:val="000000"/>
          <w:sz w:val="24"/>
          <w:szCs w:val="24"/>
          <w:lang w:eastAsia="pt-BR"/>
        </w:rPr>
      </w:pPr>
      <w:r w:rsidRPr="003B7361">
        <w:rPr>
          <w:rFonts w:ascii="Times New Roman" w:eastAsia="Times New Roman" w:hAnsi="Times New Roman" w:cs="Times New Roman"/>
          <w:color w:val="000000"/>
          <w:sz w:val="24"/>
          <w:szCs w:val="24"/>
          <w:lang w:eastAsia="pt-BR"/>
        </w:rPr>
        <w:t>Caso se faça necessária à reapresentação de qualquer Nota Fiscal/Fatura por culpa da CONTRATADA, o prazo de até 30 (trinta) dias reiniciar-se-á a contar da data da respectiva reapresentação</w:t>
      </w:r>
      <w:r>
        <w:rPr>
          <w:rFonts w:ascii="Times New Roman" w:eastAsia="Times New Roman" w:hAnsi="Times New Roman" w:cs="Times New Roman"/>
          <w:color w:val="000000"/>
          <w:sz w:val="24"/>
          <w:szCs w:val="24"/>
          <w:lang w:eastAsia="pt-BR"/>
        </w:rPr>
        <w:t>;</w:t>
      </w:r>
    </w:p>
    <w:p w:rsidR="00FF66FD" w:rsidRPr="00FF66FD" w:rsidRDefault="00FF66FD" w:rsidP="00FF66FD">
      <w:pPr>
        <w:pStyle w:val="PargrafodaLista"/>
        <w:rPr>
          <w:rFonts w:ascii="Times New Roman" w:eastAsia="Times New Roman" w:hAnsi="Times New Roman" w:cs="Times New Roman"/>
          <w:color w:val="000000"/>
          <w:sz w:val="24"/>
          <w:szCs w:val="24"/>
          <w:lang w:eastAsia="pt-BR"/>
        </w:rPr>
      </w:pPr>
    </w:p>
    <w:p w:rsidR="003B7361" w:rsidRDefault="003B7361" w:rsidP="003B7361">
      <w:pPr>
        <w:pStyle w:val="PargrafodaLista"/>
        <w:numPr>
          <w:ilvl w:val="1"/>
          <w:numId w:val="1"/>
        </w:numPr>
        <w:jc w:val="both"/>
        <w:rPr>
          <w:rFonts w:ascii="Times New Roman" w:eastAsia="Times New Roman" w:hAnsi="Times New Roman" w:cs="Times New Roman"/>
          <w:color w:val="000000"/>
          <w:sz w:val="24"/>
          <w:szCs w:val="24"/>
          <w:lang w:eastAsia="pt-BR"/>
        </w:rPr>
      </w:pPr>
      <w:r w:rsidRPr="003B7361">
        <w:rPr>
          <w:rFonts w:ascii="Times New Roman" w:eastAsia="Times New Roman" w:hAnsi="Times New Roman" w:cs="Times New Roman"/>
          <w:color w:val="000000"/>
          <w:sz w:val="24"/>
          <w:szCs w:val="24"/>
          <w:lang w:eastAsia="pt-BR"/>
        </w:rPr>
        <w:t>Não haverá, sob hipótese alguma, pagamento antecipado</w:t>
      </w:r>
      <w:r>
        <w:rPr>
          <w:rFonts w:ascii="Times New Roman" w:eastAsia="Times New Roman" w:hAnsi="Times New Roman" w:cs="Times New Roman"/>
          <w:color w:val="000000"/>
          <w:sz w:val="24"/>
          <w:szCs w:val="24"/>
          <w:lang w:eastAsia="pt-BR"/>
        </w:rPr>
        <w:t>;</w:t>
      </w:r>
    </w:p>
    <w:p w:rsidR="0070592D" w:rsidRPr="0070592D" w:rsidRDefault="0070592D" w:rsidP="0070592D">
      <w:pPr>
        <w:pStyle w:val="PargrafodaLista"/>
        <w:rPr>
          <w:rFonts w:ascii="Times New Roman" w:eastAsia="Times New Roman" w:hAnsi="Times New Roman" w:cs="Times New Roman"/>
          <w:color w:val="000000"/>
          <w:sz w:val="24"/>
          <w:szCs w:val="24"/>
          <w:lang w:eastAsia="pt-BR"/>
        </w:rPr>
      </w:pPr>
    </w:p>
    <w:p w:rsidR="003B7361" w:rsidRDefault="003B7361" w:rsidP="003B7361">
      <w:pPr>
        <w:pStyle w:val="PargrafodaLista"/>
        <w:numPr>
          <w:ilvl w:val="1"/>
          <w:numId w:val="1"/>
        </w:numPr>
        <w:jc w:val="both"/>
        <w:rPr>
          <w:rFonts w:ascii="Times New Roman" w:eastAsia="Times New Roman" w:hAnsi="Times New Roman" w:cs="Times New Roman"/>
          <w:color w:val="000000"/>
          <w:sz w:val="24"/>
          <w:szCs w:val="24"/>
          <w:lang w:eastAsia="pt-BR"/>
        </w:rPr>
      </w:pPr>
      <w:r w:rsidRPr="003B7361">
        <w:rPr>
          <w:rFonts w:ascii="Times New Roman" w:eastAsia="Times New Roman" w:hAnsi="Times New Roman" w:cs="Times New Roman"/>
          <w:color w:val="000000"/>
          <w:sz w:val="24"/>
          <w:szCs w:val="24"/>
          <w:lang w:eastAsia="pt-BR"/>
        </w:rPr>
        <w:t>Ocorrendo erro no documento da cobrança, este será devolvido e o pagamento será sustado para que a CONTRATADA tome as medidas necessárias, passando o prazo para o pagamento a ser contado a partir da data da reapresentação do mesmo</w:t>
      </w:r>
      <w:r>
        <w:rPr>
          <w:rFonts w:ascii="Times New Roman" w:eastAsia="Times New Roman" w:hAnsi="Times New Roman" w:cs="Times New Roman"/>
          <w:color w:val="000000"/>
          <w:sz w:val="24"/>
          <w:szCs w:val="24"/>
          <w:lang w:eastAsia="pt-BR"/>
        </w:rPr>
        <w:t>;</w:t>
      </w:r>
    </w:p>
    <w:p w:rsidR="00FF66FD" w:rsidRDefault="00FF66FD" w:rsidP="00FF66FD">
      <w:pPr>
        <w:pStyle w:val="PargrafodaLista"/>
        <w:ind w:left="1080"/>
        <w:jc w:val="both"/>
        <w:rPr>
          <w:rFonts w:ascii="Times New Roman" w:eastAsia="Times New Roman" w:hAnsi="Times New Roman" w:cs="Times New Roman"/>
          <w:color w:val="000000"/>
          <w:sz w:val="24"/>
          <w:szCs w:val="24"/>
          <w:lang w:eastAsia="pt-BR"/>
        </w:rPr>
      </w:pPr>
    </w:p>
    <w:p w:rsidR="003B7361" w:rsidRDefault="003B7361" w:rsidP="003B7361">
      <w:pPr>
        <w:pStyle w:val="PargrafodaLista"/>
        <w:numPr>
          <w:ilvl w:val="1"/>
          <w:numId w:val="1"/>
        </w:numPr>
        <w:jc w:val="both"/>
        <w:rPr>
          <w:rFonts w:ascii="Times New Roman" w:eastAsia="Times New Roman" w:hAnsi="Times New Roman" w:cs="Times New Roman"/>
          <w:color w:val="000000"/>
          <w:sz w:val="24"/>
          <w:szCs w:val="24"/>
          <w:lang w:eastAsia="pt-BR"/>
        </w:rPr>
      </w:pPr>
      <w:r w:rsidRPr="003B7361">
        <w:rPr>
          <w:rFonts w:ascii="Times New Roman" w:eastAsia="Times New Roman" w:hAnsi="Times New Roman" w:cs="Times New Roman"/>
          <w:color w:val="000000"/>
          <w:sz w:val="24"/>
          <w:szCs w:val="24"/>
          <w:lang w:eastAsia="pt-BR"/>
        </w:rPr>
        <w:t>Caso se constate erro ou irregularidade na nota fiscal, a CONTRATANTE, a seu critério, poderá devolvê-la, para as devidas correções, ou aceitá-la, com a glosa da parte que considerar indevida</w:t>
      </w:r>
      <w:r>
        <w:rPr>
          <w:rFonts w:ascii="Times New Roman" w:eastAsia="Times New Roman" w:hAnsi="Times New Roman" w:cs="Times New Roman"/>
          <w:color w:val="000000"/>
          <w:sz w:val="24"/>
          <w:szCs w:val="24"/>
          <w:lang w:eastAsia="pt-BR"/>
        </w:rPr>
        <w:t>;</w:t>
      </w:r>
    </w:p>
    <w:p w:rsidR="00FF66FD" w:rsidRPr="00FF66FD" w:rsidRDefault="00FF66FD" w:rsidP="00FF66FD">
      <w:pPr>
        <w:pStyle w:val="PargrafodaLista"/>
        <w:rPr>
          <w:rFonts w:ascii="Times New Roman" w:eastAsia="Times New Roman" w:hAnsi="Times New Roman" w:cs="Times New Roman"/>
          <w:color w:val="000000"/>
          <w:sz w:val="24"/>
          <w:szCs w:val="24"/>
          <w:lang w:eastAsia="pt-BR"/>
        </w:rPr>
      </w:pPr>
    </w:p>
    <w:p w:rsidR="003B7361" w:rsidRDefault="003B7361" w:rsidP="003B7361">
      <w:pPr>
        <w:pStyle w:val="PargrafodaLista"/>
        <w:numPr>
          <w:ilvl w:val="1"/>
          <w:numId w:val="1"/>
        </w:numPr>
        <w:jc w:val="both"/>
        <w:rPr>
          <w:rFonts w:ascii="Times New Roman" w:eastAsia="Times New Roman" w:hAnsi="Times New Roman" w:cs="Times New Roman"/>
          <w:color w:val="000000"/>
          <w:sz w:val="24"/>
          <w:szCs w:val="24"/>
          <w:lang w:eastAsia="pt-BR"/>
        </w:rPr>
      </w:pPr>
      <w:r w:rsidRPr="003B7361">
        <w:rPr>
          <w:rFonts w:ascii="Times New Roman" w:eastAsia="Times New Roman" w:hAnsi="Times New Roman" w:cs="Times New Roman"/>
          <w:color w:val="000000"/>
          <w:sz w:val="24"/>
          <w:szCs w:val="24"/>
          <w:lang w:eastAsia="pt-BR"/>
        </w:rPr>
        <w:t>Na hipótese de devolução, a nota fiscal será considerada como não apresentada, para fins de atendimento das condições contratuais</w:t>
      </w:r>
      <w:r>
        <w:rPr>
          <w:rFonts w:ascii="Times New Roman" w:eastAsia="Times New Roman" w:hAnsi="Times New Roman" w:cs="Times New Roman"/>
          <w:color w:val="000000"/>
          <w:sz w:val="24"/>
          <w:szCs w:val="24"/>
          <w:lang w:eastAsia="pt-BR"/>
        </w:rPr>
        <w:t>;</w:t>
      </w:r>
    </w:p>
    <w:p w:rsidR="00FF66FD" w:rsidRPr="00FF66FD" w:rsidRDefault="00FF66FD" w:rsidP="00FF66FD">
      <w:pPr>
        <w:pStyle w:val="PargrafodaLista"/>
        <w:rPr>
          <w:rFonts w:ascii="Times New Roman" w:eastAsia="Times New Roman" w:hAnsi="Times New Roman" w:cs="Times New Roman"/>
          <w:color w:val="000000"/>
          <w:sz w:val="24"/>
          <w:szCs w:val="24"/>
          <w:lang w:eastAsia="pt-BR"/>
        </w:rPr>
      </w:pPr>
    </w:p>
    <w:p w:rsidR="003B7361" w:rsidRDefault="00445FF0" w:rsidP="00445FF0">
      <w:pPr>
        <w:pStyle w:val="PargrafodaLista"/>
        <w:numPr>
          <w:ilvl w:val="1"/>
          <w:numId w:val="1"/>
        </w:numPr>
        <w:jc w:val="both"/>
        <w:rPr>
          <w:rFonts w:ascii="Times New Roman" w:eastAsia="Times New Roman" w:hAnsi="Times New Roman" w:cs="Times New Roman"/>
          <w:color w:val="000000"/>
          <w:sz w:val="24"/>
          <w:szCs w:val="24"/>
          <w:lang w:eastAsia="pt-BR"/>
        </w:rPr>
      </w:pPr>
      <w:r w:rsidRPr="00445FF0">
        <w:rPr>
          <w:rFonts w:ascii="Times New Roman" w:eastAsia="Times New Roman" w:hAnsi="Times New Roman" w:cs="Times New Roman"/>
          <w:color w:val="000000"/>
          <w:sz w:val="24"/>
          <w:szCs w:val="24"/>
          <w:lang w:eastAsia="pt-BR"/>
        </w:rPr>
        <w:t>A CONTRATANTE não pagará, sem que tenha autorizado prévia e formalmente, nenhum compromisso que lhe venha a ser cobrado diretamente por terceiros, sejam ou não instituições financeiras</w:t>
      </w:r>
      <w:r>
        <w:rPr>
          <w:rFonts w:ascii="Times New Roman" w:eastAsia="Times New Roman" w:hAnsi="Times New Roman" w:cs="Times New Roman"/>
          <w:color w:val="000000"/>
          <w:sz w:val="24"/>
          <w:szCs w:val="24"/>
          <w:lang w:eastAsia="pt-BR"/>
        </w:rPr>
        <w:t>;</w:t>
      </w:r>
    </w:p>
    <w:p w:rsidR="00FF66FD" w:rsidRPr="00FF66FD" w:rsidRDefault="00FF66FD" w:rsidP="00FF66FD">
      <w:pPr>
        <w:pStyle w:val="PargrafodaLista"/>
        <w:rPr>
          <w:rFonts w:ascii="Times New Roman" w:eastAsia="Times New Roman" w:hAnsi="Times New Roman" w:cs="Times New Roman"/>
          <w:color w:val="000000"/>
          <w:sz w:val="24"/>
          <w:szCs w:val="24"/>
          <w:lang w:eastAsia="pt-BR"/>
        </w:rPr>
      </w:pPr>
    </w:p>
    <w:p w:rsidR="00445FF0" w:rsidRDefault="00445FF0" w:rsidP="00445FF0">
      <w:pPr>
        <w:pStyle w:val="PargrafodaLista"/>
        <w:numPr>
          <w:ilvl w:val="1"/>
          <w:numId w:val="1"/>
        </w:numPr>
        <w:jc w:val="both"/>
        <w:rPr>
          <w:rFonts w:ascii="Times New Roman" w:eastAsia="Times New Roman" w:hAnsi="Times New Roman" w:cs="Times New Roman"/>
          <w:color w:val="000000"/>
          <w:sz w:val="24"/>
          <w:szCs w:val="24"/>
          <w:lang w:eastAsia="pt-BR"/>
        </w:rPr>
      </w:pPr>
      <w:r w:rsidRPr="00445FF0">
        <w:rPr>
          <w:rFonts w:ascii="Times New Roman" w:eastAsia="Times New Roman" w:hAnsi="Times New Roman" w:cs="Times New Roman"/>
          <w:color w:val="000000"/>
          <w:sz w:val="24"/>
          <w:szCs w:val="24"/>
          <w:lang w:eastAsia="pt-BR"/>
        </w:rPr>
        <w:t>Os eventuais encargos financeiros, processuais e outros, decorrentes da inobservância pela CONTRATADA, de prazo de pagamento, serão de sua exclusiva responsabilidade</w:t>
      </w:r>
      <w:r>
        <w:rPr>
          <w:rFonts w:ascii="Times New Roman" w:eastAsia="Times New Roman" w:hAnsi="Times New Roman" w:cs="Times New Roman"/>
          <w:color w:val="000000"/>
          <w:sz w:val="24"/>
          <w:szCs w:val="24"/>
          <w:lang w:eastAsia="pt-BR"/>
        </w:rPr>
        <w:t>;</w:t>
      </w:r>
    </w:p>
    <w:p w:rsidR="00FF66FD" w:rsidRPr="00FF66FD" w:rsidRDefault="00FF66FD" w:rsidP="00FF66FD">
      <w:pPr>
        <w:pStyle w:val="PargrafodaLista"/>
        <w:rPr>
          <w:rFonts w:ascii="Times New Roman" w:eastAsia="Times New Roman" w:hAnsi="Times New Roman" w:cs="Times New Roman"/>
          <w:color w:val="000000"/>
          <w:sz w:val="24"/>
          <w:szCs w:val="24"/>
          <w:lang w:eastAsia="pt-BR"/>
        </w:rPr>
      </w:pPr>
    </w:p>
    <w:p w:rsidR="00445FF0" w:rsidRDefault="00445FF0" w:rsidP="00445FF0">
      <w:pPr>
        <w:pStyle w:val="PargrafodaLista"/>
        <w:numPr>
          <w:ilvl w:val="1"/>
          <w:numId w:val="1"/>
        </w:numPr>
        <w:jc w:val="both"/>
        <w:rPr>
          <w:rFonts w:ascii="Times New Roman" w:eastAsia="Times New Roman" w:hAnsi="Times New Roman" w:cs="Times New Roman"/>
          <w:color w:val="000000"/>
          <w:sz w:val="24"/>
          <w:szCs w:val="24"/>
          <w:lang w:eastAsia="pt-BR"/>
        </w:rPr>
      </w:pPr>
      <w:r w:rsidRPr="00445FF0">
        <w:rPr>
          <w:rFonts w:ascii="Times New Roman" w:eastAsia="Times New Roman" w:hAnsi="Times New Roman" w:cs="Times New Roman"/>
          <w:color w:val="000000"/>
          <w:sz w:val="24"/>
          <w:szCs w:val="24"/>
          <w:lang w:eastAsia="pt-BR"/>
        </w:rPr>
        <w:t xml:space="preserve">A CONTRATADA arcará com todos os custos referentes à mão-de-obra direta e/ou indireta, acrescidos de todos os encargos sociais e obrigações de ordem trabalhista, recursos materiais, transporte, seguros de qualquer natureza, perdas </w:t>
      </w:r>
      <w:r w:rsidRPr="00445FF0">
        <w:rPr>
          <w:rFonts w:ascii="Times New Roman" w:eastAsia="Times New Roman" w:hAnsi="Times New Roman" w:cs="Times New Roman"/>
          <w:color w:val="000000"/>
          <w:sz w:val="24"/>
          <w:szCs w:val="24"/>
          <w:lang w:eastAsia="pt-BR"/>
        </w:rPr>
        <w:lastRenderedPageBreak/>
        <w:t>eventuais, despesas administrativas, tributos e demais encargos necessários à prestação dos serviços objeto deste contrato</w:t>
      </w:r>
      <w:r>
        <w:rPr>
          <w:rFonts w:ascii="Times New Roman" w:eastAsia="Times New Roman" w:hAnsi="Times New Roman" w:cs="Times New Roman"/>
          <w:color w:val="000000"/>
          <w:sz w:val="24"/>
          <w:szCs w:val="24"/>
          <w:lang w:eastAsia="pt-BR"/>
        </w:rPr>
        <w:t>;</w:t>
      </w:r>
    </w:p>
    <w:p w:rsidR="00FF66FD" w:rsidRPr="00FF66FD" w:rsidRDefault="00FF66FD" w:rsidP="00FF66FD">
      <w:pPr>
        <w:pStyle w:val="PargrafodaLista"/>
        <w:rPr>
          <w:rFonts w:ascii="Times New Roman" w:eastAsia="Times New Roman" w:hAnsi="Times New Roman" w:cs="Times New Roman"/>
          <w:color w:val="000000"/>
          <w:sz w:val="24"/>
          <w:szCs w:val="24"/>
          <w:lang w:eastAsia="pt-BR"/>
        </w:rPr>
      </w:pPr>
    </w:p>
    <w:p w:rsidR="00445FF0" w:rsidRPr="003B7361" w:rsidRDefault="00445FF0" w:rsidP="00445FF0">
      <w:pPr>
        <w:pStyle w:val="PargrafodaLista"/>
        <w:numPr>
          <w:ilvl w:val="1"/>
          <w:numId w:val="1"/>
        </w:numPr>
        <w:jc w:val="both"/>
        <w:rPr>
          <w:rFonts w:ascii="Times New Roman" w:eastAsia="Times New Roman" w:hAnsi="Times New Roman" w:cs="Times New Roman"/>
          <w:color w:val="000000"/>
          <w:sz w:val="24"/>
          <w:szCs w:val="24"/>
          <w:lang w:eastAsia="pt-BR"/>
        </w:rPr>
      </w:pPr>
      <w:r w:rsidRPr="00445FF0">
        <w:rPr>
          <w:rFonts w:ascii="Times New Roman" w:eastAsia="Times New Roman" w:hAnsi="Times New Roman" w:cs="Times New Roman"/>
          <w:color w:val="000000"/>
          <w:sz w:val="24"/>
          <w:szCs w:val="24"/>
          <w:lang w:eastAsia="pt-BR"/>
        </w:rPr>
        <w:t>Os pagamentos não realizados dentro do prazo, motivados pela CONTRATADA, não serão geradores de direito a reajustamento de preços ou a atualização monetária</w:t>
      </w:r>
      <w:r>
        <w:rPr>
          <w:rFonts w:ascii="Times New Roman" w:eastAsia="Times New Roman" w:hAnsi="Times New Roman" w:cs="Times New Roman"/>
          <w:color w:val="000000"/>
          <w:sz w:val="24"/>
          <w:szCs w:val="24"/>
          <w:lang w:eastAsia="pt-BR"/>
        </w:rPr>
        <w:t>;</w:t>
      </w:r>
    </w:p>
    <w:p w:rsidR="00037AE5" w:rsidRDefault="00037AE5" w:rsidP="00037AE5">
      <w:pPr>
        <w:pStyle w:val="PargrafodaLista"/>
        <w:jc w:val="both"/>
        <w:rPr>
          <w:rFonts w:ascii="Times New Roman" w:eastAsia="Times New Roman" w:hAnsi="Times New Roman" w:cs="Times New Roman"/>
          <w:b/>
          <w:color w:val="000000"/>
          <w:sz w:val="24"/>
          <w:szCs w:val="24"/>
          <w:lang w:eastAsia="pt-BR"/>
        </w:rPr>
      </w:pPr>
    </w:p>
    <w:p w:rsidR="00285B14" w:rsidRDefault="00285B14" w:rsidP="00285B14">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DAS OBRIGAÇÕES DA CONTRATADA</w:t>
      </w:r>
    </w:p>
    <w:p w:rsidR="00285B14" w:rsidRDefault="00285B14" w:rsidP="00285B14">
      <w:pPr>
        <w:pStyle w:val="PargrafodaLista"/>
        <w:jc w:val="both"/>
        <w:rPr>
          <w:rFonts w:ascii="Times New Roman" w:eastAsia="Times New Roman" w:hAnsi="Times New Roman" w:cs="Times New Roman"/>
          <w:b/>
          <w:color w:val="000000"/>
          <w:sz w:val="24"/>
          <w:szCs w:val="24"/>
          <w:lang w:eastAsia="pt-BR"/>
        </w:rPr>
      </w:pPr>
    </w:p>
    <w:p w:rsidR="00285B14" w:rsidRDefault="00285B14" w:rsidP="00B0237D">
      <w:pPr>
        <w:pStyle w:val="PargrafodaLista"/>
        <w:numPr>
          <w:ilvl w:val="1"/>
          <w:numId w:val="1"/>
        </w:numPr>
        <w:jc w:val="both"/>
        <w:rPr>
          <w:rFonts w:ascii="Times New Roman" w:eastAsia="Times New Roman" w:hAnsi="Times New Roman" w:cs="Times New Roman"/>
          <w:color w:val="000000"/>
          <w:sz w:val="24"/>
          <w:szCs w:val="24"/>
          <w:lang w:eastAsia="pt-BR"/>
        </w:rPr>
      </w:pPr>
      <w:r w:rsidRPr="00285B14">
        <w:rPr>
          <w:rFonts w:ascii="Times New Roman" w:eastAsia="Times New Roman" w:hAnsi="Times New Roman" w:cs="Times New Roman"/>
          <w:color w:val="000000"/>
          <w:sz w:val="24"/>
          <w:szCs w:val="24"/>
          <w:lang w:eastAsia="pt-BR"/>
        </w:rPr>
        <w:t>A contratada</w:t>
      </w:r>
      <w:r>
        <w:rPr>
          <w:rFonts w:ascii="Times New Roman" w:eastAsia="Times New Roman" w:hAnsi="Times New Roman" w:cs="Times New Roman"/>
          <w:color w:val="000000"/>
          <w:sz w:val="24"/>
          <w:szCs w:val="24"/>
          <w:lang w:eastAsia="pt-BR"/>
        </w:rPr>
        <w:t xml:space="preserve"> obriga-se a:</w:t>
      </w:r>
    </w:p>
    <w:p w:rsidR="00285B14" w:rsidRDefault="00285B14" w:rsidP="00285B14">
      <w:pPr>
        <w:pStyle w:val="PargrafodaLista"/>
        <w:ind w:left="1080"/>
        <w:jc w:val="both"/>
        <w:rPr>
          <w:rFonts w:ascii="Times New Roman" w:eastAsia="Times New Roman" w:hAnsi="Times New Roman" w:cs="Times New Roman"/>
          <w:color w:val="000000"/>
          <w:sz w:val="24"/>
          <w:szCs w:val="24"/>
          <w:lang w:eastAsia="pt-BR"/>
        </w:rPr>
      </w:pPr>
    </w:p>
    <w:p w:rsidR="00285B14" w:rsidRDefault="0022757A" w:rsidP="0022757A">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Efetuar a entrega dos </w:t>
      </w:r>
      <w:r w:rsidR="00C5374A">
        <w:rPr>
          <w:rFonts w:ascii="Times New Roman" w:eastAsia="Times New Roman" w:hAnsi="Times New Roman" w:cs="Times New Roman"/>
          <w:color w:val="000000"/>
          <w:sz w:val="24"/>
          <w:szCs w:val="24"/>
          <w:lang w:eastAsia="pt-BR"/>
        </w:rPr>
        <w:t>produtos</w:t>
      </w:r>
      <w:r>
        <w:rPr>
          <w:rFonts w:ascii="Times New Roman" w:eastAsia="Times New Roman" w:hAnsi="Times New Roman" w:cs="Times New Roman"/>
          <w:color w:val="000000"/>
          <w:sz w:val="24"/>
          <w:szCs w:val="24"/>
          <w:lang w:eastAsia="pt-BR"/>
        </w:rPr>
        <w:t xml:space="preserve"> em perfeitas condições, </w:t>
      </w:r>
      <w:r w:rsidRPr="0022757A">
        <w:rPr>
          <w:rFonts w:ascii="Times New Roman" w:eastAsia="Times New Roman" w:hAnsi="Times New Roman" w:cs="Times New Roman"/>
          <w:color w:val="000000"/>
          <w:sz w:val="24"/>
          <w:szCs w:val="24"/>
          <w:lang w:eastAsia="pt-BR"/>
        </w:rPr>
        <w:t xml:space="preserve">no prazo e </w:t>
      </w:r>
      <w:proofErr w:type="gramStart"/>
      <w:r w:rsidRPr="0022757A">
        <w:rPr>
          <w:rFonts w:ascii="Times New Roman" w:eastAsia="Times New Roman" w:hAnsi="Times New Roman" w:cs="Times New Roman"/>
          <w:color w:val="000000"/>
          <w:sz w:val="24"/>
          <w:szCs w:val="24"/>
          <w:lang w:eastAsia="pt-BR"/>
        </w:rPr>
        <w:t>local indicados</w:t>
      </w:r>
      <w:proofErr w:type="gramEnd"/>
      <w:r w:rsidRPr="0022757A">
        <w:rPr>
          <w:rFonts w:ascii="Times New Roman" w:eastAsia="Times New Roman" w:hAnsi="Times New Roman" w:cs="Times New Roman"/>
          <w:color w:val="000000"/>
          <w:sz w:val="24"/>
          <w:szCs w:val="24"/>
          <w:lang w:eastAsia="pt-BR"/>
        </w:rPr>
        <w:t xml:space="preserve"> pela Administração, em estrita observância das especificações do Edital e da proposta, acompanhado da respectiva nota fiscal contando detalhadamente as indicações da marca, fabricante, modelo, tipo, procedência e prazo de garantia</w:t>
      </w:r>
      <w:r w:rsidR="00B625B1">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FF66FD" w:rsidRDefault="00B50957" w:rsidP="00FF66FD">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Responsabilizar-se </w:t>
      </w:r>
      <w:r w:rsidRPr="00B50957">
        <w:rPr>
          <w:rFonts w:ascii="Times New Roman" w:eastAsia="Times New Roman" w:hAnsi="Times New Roman" w:cs="Times New Roman"/>
          <w:color w:val="000000"/>
          <w:sz w:val="24"/>
          <w:szCs w:val="24"/>
          <w:lang w:eastAsia="pt-BR"/>
        </w:rPr>
        <w:t>pelos vícios e danos decorrentes do produto, de acordo com os artigos 12, 13, 18 e 26, do Código de Defesa do Consumidor (Lei nº 8.078, de 1990);</w:t>
      </w:r>
    </w:p>
    <w:p w:rsidR="00B50957" w:rsidRDefault="00B50957" w:rsidP="00B50957">
      <w:pPr>
        <w:pStyle w:val="PargrafodaLista"/>
        <w:numPr>
          <w:ilvl w:val="3"/>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O </w:t>
      </w:r>
      <w:r w:rsidRPr="00B50957">
        <w:rPr>
          <w:rFonts w:ascii="Times New Roman" w:eastAsia="Times New Roman" w:hAnsi="Times New Roman" w:cs="Times New Roman"/>
          <w:color w:val="000000"/>
          <w:sz w:val="24"/>
          <w:szCs w:val="24"/>
          <w:lang w:eastAsia="pt-BR"/>
        </w:rPr>
        <w:t>dever previsto no subitem anterior implica na obrigação de, a critério da Administração, substituir, reparar, corrigir, remover, ou reconstruir, às suas expensas, no prazo máximo de 10</w:t>
      </w:r>
      <w:r w:rsidR="00F862D3">
        <w:rPr>
          <w:rFonts w:ascii="Times New Roman" w:eastAsia="Times New Roman" w:hAnsi="Times New Roman" w:cs="Times New Roman"/>
          <w:color w:val="000000"/>
          <w:sz w:val="24"/>
          <w:szCs w:val="24"/>
          <w:lang w:eastAsia="pt-BR"/>
        </w:rPr>
        <w:t xml:space="preserve"> </w:t>
      </w:r>
      <w:r w:rsidR="00EF2A40">
        <w:rPr>
          <w:rFonts w:ascii="Times New Roman" w:eastAsia="Times New Roman" w:hAnsi="Times New Roman" w:cs="Times New Roman"/>
          <w:color w:val="000000"/>
          <w:sz w:val="24"/>
          <w:szCs w:val="24"/>
          <w:lang w:eastAsia="pt-BR"/>
        </w:rPr>
        <w:t xml:space="preserve">(dez) </w:t>
      </w:r>
      <w:r w:rsidR="00F862D3">
        <w:rPr>
          <w:rFonts w:ascii="Times New Roman" w:eastAsia="Times New Roman" w:hAnsi="Times New Roman" w:cs="Times New Roman"/>
          <w:color w:val="000000"/>
          <w:sz w:val="24"/>
          <w:szCs w:val="24"/>
          <w:lang w:eastAsia="pt-BR"/>
        </w:rPr>
        <w:t xml:space="preserve">dias </w:t>
      </w:r>
      <w:r w:rsidRPr="00B50957">
        <w:rPr>
          <w:rFonts w:ascii="Times New Roman" w:eastAsia="Times New Roman" w:hAnsi="Times New Roman" w:cs="Times New Roman"/>
          <w:color w:val="000000"/>
          <w:sz w:val="24"/>
          <w:szCs w:val="24"/>
          <w:lang w:eastAsia="pt-BR"/>
        </w:rPr>
        <w:t>corridos, o produto com avarias ou defeitos</w:t>
      </w:r>
      <w:r w:rsidR="00CD43F3">
        <w:rPr>
          <w:rFonts w:ascii="Times New Roman" w:eastAsia="Times New Roman" w:hAnsi="Times New Roman" w:cs="Times New Roman"/>
          <w:color w:val="000000"/>
          <w:sz w:val="24"/>
          <w:szCs w:val="24"/>
          <w:lang w:eastAsia="pt-BR"/>
        </w:rPr>
        <w:t>;</w:t>
      </w:r>
    </w:p>
    <w:p w:rsidR="003041F9" w:rsidRDefault="003041F9" w:rsidP="003041F9">
      <w:pPr>
        <w:pStyle w:val="PargrafodaLista"/>
        <w:ind w:left="1620"/>
        <w:jc w:val="both"/>
        <w:rPr>
          <w:rFonts w:ascii="Times New Roman" w:eastAsia="Times New Roman" w:hAnsi="Times New Roman" w:cs="Times New Roman"/>
          <w:color w:val="000000"/>
          <w:sz w:val="24"/>
          <w:szCs w:val="24"/>
          <w:lang w:eastAsia="pt-BR"/>
        </w:rPr>
      </w:pPr>
    </w:p>
    <w:p w:rsidR="00B50957" w:rsidRDefault="00B50957" w:rsidP="00B50957">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Atender </w:t>
      </w:r>
      <w:r w:rsidRPr="00B50957">
        <w:rPr>
          <w:rFonts w:ascii="Times New Roman" w:eastAsia="Times New Roman" w:hAnsi="Times New Roman" w:cs="Times New Roman"/>
          <w:color w:val="000000"/>
          <w:sz w:val="24"/>
          <w:szCs w:val="24"/>
          <w:lang w:eastAsia="pt-BR"/>
        </w:rPr>
        <w:t>prontamente a quaisquer exigências da Administração, inerentes ao objeto da presente licitação</w:t>
      </w:r>
      <w:r w:rsidR="00CD43F3">
        <w:rPr>
          <w:rFonts w:ascii="Times New Roman" w:eastAsia="Times New Roman" w:hAnsi="Times New Roman" w:cs="Times New Roman"/>
          <w:color w:val="000000"/>
          <w:sz w:val="24"/>
          <w:szCs w:val="24"/>
          <w:lang w:eastAsia="pt-BR"/>
        </w:rPr>
        <w:t>;</w:t>
      </w:r>
    </w:p>
    <w:p w:rsidR="00A62502" w:rsidRDefault="00A62502" w:rsidP="00A62502">
      <w:pPr>
        <w:pStyle w:val="PargrafodaLista"/>
        <w:ind w:left="1440"/>
        <w:jc w:val="both"/>
        <w:rPr>
          <w:rFonts w:ascii="Times New Roman" w:eastAsia="Times New Roman" w:hAnsi="Times New Roman" w:cs="Times New Roman"/>
          <w:color w:val="000000"/>
          <w:sz w:val="24"/>
          <w:szCs w:val="24"/>
          <w:lang w:eastAsia="pt-BR"/>
        </w:rPr>
      </w:pPr>
    </w:p>
    <w:p w:rsidR="00D13BF9" w:rsidRDefault="00B50957" w:rsidP="00D13BF9">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Comunicar à </w:t>
      </w:r>
      <w:r w:rsidRPr="00B50957">
        <w:rPr>
          <w:rFonts w:ascii="Times New Roman" w:eastAsia="Times New Roman" w:hAnsi="Times New Roman" w:cs="Times New Roman"/>
          <w:color w:val="000000"/>
          <w:sz w:val="24"/>
          <w:szCs w:val="24"/>
          <w:lang w:eastAsia="pt-BR"/>
        </w:rPr>
        <w:t>Administração, no prazo máximo de 24 (vinte e quatro) horas que antecede a data da entrega, os motivos que impossibilitem o cumprimento do prazo previsto, com a devida comprovação</w:t>
      </w:r>
      <w:r w:rsidR="00CD43F3">
        <w:rPr>
          <w:rFonts w:ascii="Times New Roman" w:eastAsia="Times New Roman" w:hAnsi="Times New Roman" w:cs="Times New Roman"/>
          <w:color w:val="000000"/>
          <w:sz w:val="24"/>
          <w:szCs w:val="24"/>
          <w:lang w:eastAsia="pt-BR"/>
        </w:rPr>
        <w:t>;</w:t>
      </w:r>
    </w:p>
    <w:p w:rsidR="00D13BF9" w:rsidRPr="00D13BF9" w:rsidRDefault="00D13BF9" w:rsidP="00D13BF9">
      <w:pPr>
        <w:pStyle w:val="PargrafodaLista"/>
        <w:rPr>
          <w:rFonts w:ascii="Times New Roman" w:eastAsia="Times New Roman" w:hAnsi="Times New Roman" w:cs="Times New Roman"/>
          <w:color w:val="000000"/>
          <w:sz w:val="24"/>
          <w:szCs w:val="24"/>
          <w:lang w:eastAsia="pt-BR"/>
        </w:rPr>
      </w:pPr>
    </w:p>
    <w:p w:rsidR="00B50957" w:rsidRDefault="00267D52" w:rsidP="00267D52">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Manter, </w:t>
      </w:r>
      <w:r w:rsidRPr="00267D52">
        <w:rPr>
          <w:rFonts w:ascii="Times New Roman" w:eastAsia="Times New Roman" w:hAnsi="Times New Roman" w:cs="Times New Roman"/>
          <w:color w:val="000000"/>
          <w:sz w:val="24"/>
          <w:szCs w:val="24"/>
          <w:lang w:eastAsia="pt-BR"/>
        </w:rPr>
        <w:t>durante toda a execução do contrato, em compatibilidade com as obrigações assumidas, todas as condições de habilitação e qualificação exigidas na licitação</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267D52" w:rsidRDefault="00267D52" w:rsidP="00267D52">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Não </w:t>
      </w:r>
      <w:r w:rsidRPr="00267D52">
        <w:rPr>
          <w:rFonts w:ascii="Times New Roman" w:eastAsia="Times New Roman" w:hAnsi="Times New Roman" w:cs="Times New Roman"/>
          <w:color w:val="000000"/>
          <w:sz w:val="24"/>
          <w:szCs w:val="24"/>
          <w:lang w:eastAsia="pt-BR"/>
        </w:rPr>
        <w:t>transferir a terceiros, por qualquer forma, nem mesmo parcialmente, as obrigações assumidas, nem subcontratar qualquer das prestações a que está obrigada, exceto nas condições autorizadas no Termo de Referência ou na minuta de contrato</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267D52" w:rsidRDefault="00267D52" w:rsidP="00267D52">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Não </w:t>
      </w:r>
      <w:r w:rsidRPr="00267D52">
        <w:rPr>
          <w:rFonts w:ascii="Times New Roman" w:eastAsia="Times New Roman" w:hAnsi="Times New Roman" w:cs="Times New Roman"/>
          <w:color w:val="000000"/>
          <w:sz w:val="24"/>
          <w:szCs w:val="24"/>
          <w:lang w:eastAsia="pt-BR"/>
        </w:rPr>
        <w:t>permitir a utilização de qualquer trabalho do menor de dezesseis anos, exceto na condição de aprendiz para os maiores de quatorze anos; nem permitir a utilização do trabalho do menor de dezoito anos em trabalho noturno, perigoso ou insalubre</w:t>
      </w:r>
      <w:r>
        <w:rPr>
          <w:rFonts w:ascii="Times New Roman" w:eastAsia="Times New Roman" w:hAnsi="Times New Roman" w:cs="Times New Roman"/>
          <w:color w:val="000000"/>
          <w:sz w:val="24"/>
          <w:szCs w:val="24"/>
          <w:lang w:eastAsia="pt-BR"/>
        </w:rPr>
        <w:t>;</w:t>
      </w:r>
    </w:p>
    <w:p w:rsidR="003041F9" w:rsidRDefault="003041F9" w:rsidP="003041F9">
      <w:pPr>
        <w:pStyle w:val="PargrafodaLista"/>
        <w:ind w:left="1440"/>
        <w:jc w:val="both"/>
        <w:rPr>
          <w:rFonts w:ascii="Times New Roman" w:eastAsia="Times New Roman" w:hAnsi="Times New Roman" w:cs="Times New Roman"/>
          <w:color w:val="000000"/>
          <w:sz w:val="24"/>
          <w:szCs w:val="24"/>
          <w:lang w:eastAsia="pt-BR"/>
        </w:rPr>
      </w:pPr>
    </w:p>
    <w:p w:rsidR="00267D52" w:rsidRDefault="00267D52" w:rsidP="00267D52">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Responsabilizar-se </w:t>
      </w:r>
      <w:r w:rsidRPr="00267D52">
        <w:rPr>
          <w:rFonts w:ascii="Times New Roman" w:eastAsia="Times New Roman" w:hAnsi="Times New Roman" w:cs="Times New Roman"/>
          <w:color w:val="000000"/>
          <w:sz w:val="24"/>
          <w:szCs w:val="24"/>
          <w:lang w:eastAsia="pt-BR"/>
        </w:rPr>
        <w:t>pelas despesas dos tributos, encargos trabalhistas, previdenciários, fiscais, comerciais, taxas, fretes, seguros, deslocamento de pessoal, prestação de garantia e quaisquer outras que incidam ou venham a incidir na execução do contrato</w:t>
      </w:r>
      <w:r>
        <w:rPr>
          <w:rFonts w:ascii="Times New Roman" w:eastAsia="Times New Roman" w:hAnsi="Times New Roman" w:cs="Times New Roman"/>
          <w:color w:val="000000"/>
          <w:sz w:val="24"/>
          <w:szCs w:val="24"/>
          <w:lang w:eastAsia="pt-BR"/>
        </w:rPr>
        <w:t>.</w:t>
      </w:r>
    </w:p>
    <w:p w:rsidR="00267D52" w:rsidRDefault="00267D52" w:rsidP="00267D52">
      <w:pPr>
        <w:pStyle w:val="PargrafodaLista"/>
        <w:ind w:left="1080"/>
        <w:jc w:val="both"/>
        <w:rPr>
          <w:rFonts w:ascii="Times New Roman" w:eastAsia="Times New Roman" w:hAnsi="Times New Roman" w:cs="Times New Roman"/>
          <w:color w:val="000000"/>
          <w:sz w:val="24"/>
          <w:szCs w:val="24"/>
          <w:lang w:eastAsia="pt-BR"/>
        </w:rPr>
      </w:pPr>
    </w:p>
    <w:p w:rsidR="00267D52" w:rsidRDefault="00267D52" w:rsidP="00267D52">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DAS OBRIGAÇÕES DA CONTRANTE</w:t>
      </w:r>
    </w:p>
    <w:p w:rsidR="00267D52" w:rsidRDefault="00267D52" w:rsidP="00267D52">
      <w:pPr>
        <w:pStyle w:val="PargrafodaLista"/>
        <w:jc w:val="both"/>
        <w:rPr>
          <w:rFonts w:ascii="Times New Roman" w:eastAsia="Times New Roman" w:hAnsi="Times New Roman" w:cs="Times New Roman"/>
          <w:b/>
          <w:color w:val="000000"/>
          <w:sz w:val="24"/>
          <w:szCs w:val="24"/>
          <w:lang w:eastAsia="pt-BR"/>
        </w:rPr>
      </w:pPr>
    </w:p>
    <w:p w:rsidR="00267D52" w:rsidRDefault="00267D52" w:rsidP="00267D52">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Contratante obriga-se a:</w:t>
      </w:r>
    </w:p>
    <w:p w:rsidR="00267D52" w:rsidRDefault="00267D52" w:rsidP="00267D52">
      <w:pPr>
        <w:pStyle w:val="PargrafodaLista"/>
        <w:ind w:left="1080"/>
        <w:jc w:val="both"/>
        <w:rPr>
          <w:rFonts w:ascii="Times New Roman" w:eastAsia="Times New Roman" w:hAnsi="Times New Roman" w:cs="Times New Roman"/>
          <w:color w:val="000000"/>
          <w:sz w:val="24"/>
          <w:szCs w:val="24"/>
          <w:lang w:eastAsia="pt-BR"/>
        </w:rPr>
      </w:pPr>
    </w:p>
    <w:p w:rsidR="00267D52" w:rsidRDefault="00267D52" w:rsidP="00A93BA9">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Acompanhar e </w:t>
      </w:r>
      <w:r w:rsidR="00A93BA9" w:rsidRPr="00A93BA9">
        <w:rPr>
          <w:rFonts w:ascii="Times New Roman" w:eastAsia="Times New Roman" w:hAnsi="Times New Roman" w:cs="Times New Roman"/>
          <w:color w:val="000000"/>
          <w:sz w:val="24"/>
          <w:szCs w:val="24"/>
          <w:lang w:eastAsia="pt-BR"/>
        </w:rPr>
        <w:t>fiscalizar o cumprimento das obrigações da C</w:t>
      </w:r>
      <w:r w:rsidR="00E7693B">
        <w:rPr>
          <w:rFonts w:ascii="Times New Roman" w:eastAsia="Times New Roman" w:hAnsi="Times New Roman" w:cs="Times New Roman"/>
          <w:color w:val="000000"/>
          <w:sz w:val="24"/>
          <w:szCs w:val="24"/>
          <w:lang w:eastAsia="pt-BR"/>
        </w:rPr>
        <w:t>ONTRATADA</w:t>
      </w:r>
      <w:r w:rsidR="00A93BA9" w:rsidRPr="00A93BA9">
        <w:rPr>
          <w:rFonts w:ascii="Times New Roman" w:eastAsia="Times New Roman" w:hAnsi="Times New Roman" w:cs="Times New Roman"/>
          <w:color w:val="000000"/>
          <w:sz w:val="24"/>
          <w:szCs w:val="24"/>
          <w:lang w:eastAsia="pt-BR"/>
        </w:rPr>
        <w:t>, através de servidor especialmente designado</w:t>
      </w:r>
      <w:r w:rsidR="00CD43F3">
        <w:rPr>
          <w:rFonts w:ascii="Times New Roman" w:eastAsia="Times New Roman" w:hAnsi="Times New Roman" w:cs="Times New Roman"/>
          <w:color w:val="000000"/>
          <w:sz w:val="24"/>
          <w:szCs w:val="24"/>
          <w:lang w:eastAsia="pt-BR"/>
        </w:rPr>
        <w:t>;</w:t>
      </w:r>
    </w:p>
    <w:p w:rsidR="00F63429" w:rsidRDefault="001235CF" w:rsidP="00A93BA9">
      <w:pPr>
        <w:pStyle w:val="PargrafodaLista"/>
        <w:numPr>
          <w:ilvl w:val="2"/>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Efetua</w:t>
      </w:r>
      <w:r w:rsidR="00CD43F3">
        <w:rPr>
          <w:rFonts w:ascii="Times New Roman" w:eastAsia="Times New Roman" w:hAnsi="Times New Roman" w:cs="Times New Roman"/>
          <w:color w:val="000000"/>
          <w:sz w:val="24"/>
          <w:szCs w:val="24"/>
          <w:lang w:eastAsia="pt-BR"/>
        </w:rPr>
        <w:t>r o pagamento no prazo previsto;</w:t>
      </w:r>
    </w:p>
    <w:p w:rsidR="00AC1468" w:rsidRPr="00AC1468" w:rsidRDefault="00AC1468" w:rsidP="00AC1468">
      <w:pPr>
        <w:pStyle w:val="PargrafodaLista"/>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DAS MEDIDAS ACAUTELADORAS</w:t>
      </w:r>
    </w:p>
    <w:p w:rsidR="001235CF" w:rsidRDefault="001235CF" w:rsidP="001235CF">
      <w:pPr>
        <w:pStyle w:val="PargrafodaLista"/>
        <w:jc w:val="both"/>
        <w:rPr>
          <w:rFonts w:ascii="Times New Roman" w:eastAsia="Times New Roman" w:hAnsi="Times New Roman" w:cs="Times New Roman"/>
          <w:b/>
          <w:color w:val="000000"/>
          <w:sz w:val="24"/>
          <w:szCs w:val="24"/>
          <w:lang w:eastAsia="pt-BR"/>
        </w:rPr>
      </w:pPr>
    </w:p>
    <w:p w:rsidR="001235CF" w:rsidRDefault="001235CF" w:rsidP="001235CF">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Consoante </w:t>
      </w:r>
      <w:r w:rsidRPr="001235CF">
        <w:rPr>
          <w:rFonts w:ascii="Times New Roman" w:eastAsia="Times New Roman" w:hAnsi="Times New Roman" w:cs="Times New Roman"/>
          <w:color w:val="000000"/>
          <w:sz w:val="24"/>
          <w:szCs w:val="24"/>
          <w:lang w:eastAsia="pt-BR"/>
        </w:rPr>
        <w:t>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r>
        <w:rPr>
          <w:rFonts w:ascii="Times New Roman" w:eastAsia="Times New Roman" w:hAnsi="Times New Roman" w:cs="Times New Roman"/>
          <w:color w:val="000000"/>
          <w:sz w:val="24"/>
          <w:szCs w:val="24"/>
          <w:lang w:eastAsia="pt-BR"/>
        </w:rPr>
        <w:t>.</w:t>
      </w:r>
    </w:p>
    <w:p w:rsidR="001235CF" w:rsidRDefault="001235CF" w:rsidP="001235CF">
      <w:pPr>
        <w:pStyle w:val="PargrafodaLista"/>
        <w:ind w:left="1080"/>
        <w:jc w:val="both"/>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CONTROLE DA EXECUÇÃO</w:t>
      </w:r>
    </w:p>
    <w:p w:rsidR="00A62502" w:rsidRDefault="00A62502" w:rsidP="00A62502">
      <w:pPr>
        <w:pStyle w:val="PargrafodaLista"/>
        <w:jc w:val="both"/>
        <w:rPr>
          <w:rFonts w:ascii="Times New Roman" w:eastAsia="Times New Roman" w:hAnsi="Times New Roman" w:cs="Times New Roman"/>
          <w:b/>
          <w:color w:val="000000"/>
          <w:sz w:val="24"/>
          <w:szCs w:val="24"/>
          <w:lang w:eastAsia="pt-BR"/>
        </w:rPr>
      </w:pPr>
    </w:p>
    <w:p w:rsidR="001235CF" w:rsidRDefault="001235CF" w:rsidP="001235CF">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fiscalização </w:t>
      </w:r>
      <w:r w:rsidRPr="001235CF">
        <w:rPr>
          <w:rFonts w:ascii="Times New Roman" w:eastAsia="Times New Roman" w:hAnsi="Times New Roman" w:cs="Times New Roman"/>
          <w:color w:val="000000"/>
          <w:sz w:val="24"/>
          <w:szCs w:val="24"/>
          <w:lang w:eastAsia="pt-BR"/>
        </w:rPr>
        <w:t>da contratação será exercida por um representante da Administração, ao qual competirá dirimir as dúvidas que surgirem no curso da execução do contrato, e de tudo dará ciência à Administração</w:t>
      </w:r>
      <w:r w:rsidR="004706C7">
        <w:rPr>
          <w:rFonts w:ascii="Times New Roman" w:eastAsia="Times New Roman" w:hAnsi="Times New Roman" w:cs="Times New Roman"/>
          <w:color w:val="000000"/>
          <w:sz w:val="24"/>
          <w:szCs w:val="24"/>
          <w:lang w:eastAsia="pt-BR"/>
        </w:rPr>
        <w:t>;</w:t>
      </w:r>
    </w:p>
    <w:p w:rsidR="003041F9" w:rsidRDefault="003041F9" w:rsidP="003041F9">
      <w:pPr>
        <w:pStyle w:val="PargrafodaLista"/>
        <w:ind w:left="1080"/>
        <w:jc w:val="both"/>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A </w:t>
      </w:r>
      <w:r w:rsidRPr="001235CF">
        <w:rPr>
          <w:rFonts w:ascii="Times New Roman" w:eastAsia="Times New Roman" w:hAnsi="Times New Roman" w:cs="Times New Roman"/>
          <w:color w:val="000000"/>
          <w:sz w:val="24"/>
          <w:szCs w:val="24"/>
          <w:lang w:eastAsia="pt-BR"/>
        </w:rPr>
        <w:t>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w:t>
      </w:r>
      <w:r w:rsidR="004706C7">
        <w:rPr>
          <w:rFonts w:ascii="Times New Roman" w:eastAsia="Times New Roman" w:hAnsi="Times New Roman" w:cs="Times New Roman"/>
          <w:color w:val="000000"/>
          <w:sz w:val="24"/>
          <w:szCs w:val="24"/>
          <w:lang w:eastAsia="pt-BR"/>
        </w:rPr>
        <w:t>;</w:t>
      </w:r>
    </w:p>
    <w:p w:rsidR="003041F9" w:rsidRDefault="003041F9" w:rsidP="003041F9">
      <w:pPr>
        <w:pStyle w:val="PargrafodaLista"/>
        <w:ind w:left="1080"/>
        <w:jc w:val="both"/>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1"/>
          <w:numId w:val="1"/>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w:t>
      </w:r>
      <w:r w:rsidRPr="001235CF">
        <w:rPr>
          <w:rFonts w:ascii="Times New Roman" w:eastAsia="Times New Roman" w:hAnsi="Times New Roman" w:cs="Times New Roman"/>
          <w:color w:val="000000"/>
          <w:sz w:val="24"/>
          <w:szCs w:val="24"/>
          <w:lang w:eastAsia="pt-BR"/>
        </w:rPr>
        <w:t>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Pr>
          <w:rFonts w:ascii="Times New Roman" w:eastAsia="Times New Roman" w:hAnsi="Times New Roman" w:cs="Times New Roman"/>
          <w:color w:val="000000"/>
          <w:sz w:val="24"/>
          <w:szCs w:val="24"/>
          <w:lang w:eastAsia="pt-BR"/>
        </w:rPr>
        <w:t>.</w:t>
      </w:r>
    </w:p>
    <w:p w:rsidR="001235CF" w:rsidRDefault="001235CF" w:rsidP="001235CF">
      <w:pPr>
        <w:pStyle w:val="PargrafodaLista"/>
        <w:ind w:left="1080"/>
        <w:jc w:val="both"/>
        <w:rPr>
          <w:rFonts w:ascii="Times New Roman" w:eastAsia="Times New Roman" w:hAnsi="Times New Roman" w:cs="Times New Roman"/>
          <w:color w:val="000000"/>
          <w:sz w:val="24"/>
          <w:szCs w:val="24"/>
          <w:lang w:eastAsia="pt-BR"/>
        </w:rPr>
      </w:pPr>
    </w:p>
    <w:p w:rsidR="001235CF" w:rsidRDefault="001235CF" w:rsidP="001235CF">
      <w:pPr>
        <w:pStyle w:val="PargrafodaLista"/>
        <w:numPr>
          <w:ilvl w:val="0"/>
          <w:numId w:val="1"/>
        </w:numPr>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CONSIDERAÇÕES</w:t>
      </w:r>
    </w:p>
    <w:p w:rsidR="001235CF" w:rsidRDefault="001235CF" w:rsidP="001235CF">
      <w:pPr>
        <w:pStyle w:val="PargrafodaLista"/>
        <w:jc w:val="both"/>
        <w:rPr>
          <w:rFonts w:ascii="Times New Roman" w:eastAsia="Times New Roman" w:hAnsi="Times New Roman" w:cs="Times New Roman"/>
          <w:b/>
          <w:color w:val="000000"/>
          <w:sz w:val="24"/>
          <w:szCs w:val="24"/>
          <w:lang w:eastAsia="pt-BR"/>
        </w:rPr>
      </w:pPr>
    </w:p>
    <w:p w:rsidR="00D5527E" w:rsidRDefault="00D5527E" w:rsidP="001235CF">
      <w:pPr>
        <w:pStyle w:val="PargrafodaLista"/>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Fiscal de Contrato:</w:t>
      </w:r>
      <w:r w:rsidR="00E33809">
        <w:rPr>
          <w:rFonts w:ascii="Times New Roman" w:eastAsia="Times New Roman" w:hAnsi="Times New Roman" w:cs="Times New Roman"/>
          <w:color w:val="000000"/>
          <w:sz w:val="24"/>
          <w:szCs w:val="24"/>
          <w:lang w:eastAsia="pt-BR"/>
        </w:rPr>
        <w:t xml:space="preserve"> Claudia Aparecida </w:t>
      </w:r>
      <w:proofErr w:type="spellStart"/>
      <w:r w:rsidR="00E33809">
        <w:rPr>
          <w:rFonts w:ascii="Times New Roman" w:eastAsia="Times New Roman" w:hAnsi="Times New Roman" w:cs="Times New Roman"/>
          <w:color w:val="000000"/>
          <w:sz w:val="24"/>
          <w:szCs w:val="24"/>
          <w:lang w:eastAsia="pt-BR"/>
        </w:rPr>
        <w:t>Cordova</w:t>
      </w:r>
      <w:proofErr w:type="spellEnd"/>
      <w:r w:rsidR="00E33809">
        <w:rPr>
          <w:rFonts w:ascii="Times New Roman" w:eastAsia="Times New Roman" w:hAnsi="Times New Roman" w:cs="Times New Roman"/>
          <w:color w:val="000000"/>
          <w:sz w:val="24"/>
          <w:szCs w:val="24"/>
          <w:lang w:eastAsia="pt-BR"/>
        </w:rPr>
        <w:t xml:space="preserve"> Barbosa </w:t>
      </w:r>
      <w:r w:rsidR="00A62502">
        <w:rPr>
          <w:rFonts w:ascii="Times New Roman" w:eastAsia="Times New Roman" w:hAnsi="Times New Roman" w:cs="Times New Roman"/>
          <w:color w:val="000000"/>
          <w:sz w:val="24"/>
          <w:szCs w:val="24"/>
          <w:lang w:eastAsia="pt-BR"/>
        </w:rPr>
        <w:t xml:space="preserve">– Matrícula nº </w:t>
      </w:r>
      <w:r w:rsidR="00E33809">
        <w:rPr>
          <w:rFonts w:ascii="Times New Roman" w:eastAsia="Times New Roman" w:hAnsi="Times New Roman" w:cs="Times New Roman"/>
          <w:color w:val="000000"/>
          <w:sz w:val="24"/>
          <w:szCs w:val="24"/>
          <w:lang w:eastAsia="pt-BR"/>
        </w:rPr>
        <w:t>2503</w:t>
      </w:r>
      <w:r w:rsidR="00A62502">
        <w:rPr>
          <w:rFonts w:ascii="Times New Roman" w:eastAsia="Times New Roman" w:hAnsi="Times New Roman" w:cs="Times New Roman"/>
          <w:color w:val="000000"/>
          <w:sz w:val="24"/>
          <w:szCs w:val="24"/>
          <w:lang w:eastAsia="pt-BR"/>
        </w:rPr>
        <w:t>.</w:t>
      </w:r>
    </w:p>
    <w:p w:rsidR="003B1954" w:rsidRPr="003B1954" w:rsidRDefault="003B1954" w:rsidP="001235CF">
      <w:pPr>
        <w:pStyle w:val="PargrafodaLista"/>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Fiscal de Contrato: </w:t>
      </w:r>
      <w:r w:rsidR="00E33809">
        <w:rPr>
          <w:rFonts w:ascii="Times New Roman" w:eastAsia="Times New Roman" w:hAnsi="Times New Roman" w:cs="Times New Roman"/>
          <w:color w:val="000000"/>
          <w:sz w:val="24"/>
          <w:szCs w:val="24"/>
          <w:lang w:eastAsia="pt-BR"/>
        </w:rPr>
        <w:t xml:space="preserve">Maria Eduarda Silva – Matrícula nº </w:t>
      </w:r>
      <w:r w:rsidR="00216A9D">
        <w:rPr>
          <w:rFonts w:ascii="Times New Roman" w:eastAsia="Times New Roman" w:hAnsi="Times New Roman" w:cs="Times New Roman"/>
          <w:color w:val="000000"/>
          <w:sz w:val="24"/>
          <w:szCs w:val="24"/>
          <w:lang w:eastAsia="pt-BR"/>
        </w:rPr>
        <w:t>11167</w:t>
      </w:r>
      <w:r w:rsidR="00A62502">
        <w:rPr>
          <w:rFonts w:ascii="Times New Roman" w:eastAsia="Times New Roman" w:hAnsi="Times New Roman" w:cs="Times New Roman"/>
          <w:color w:val="000000"/>
          <w:sz w:val="24"/>
          <w:szCs w:val="24"/>
          <w:lang w:eastAsia="pt-BR"/>
        </w:rPr>
        <w:t>.</w:t>
      </w:r>
    </w:p>
    <w:p w:rsidR="007F7821" w:rsidRPr="00A02479" w:rsidRDefault="001235CF" w:rsidP="00A02479">
      <w:pPr>
        <w:pStyle w:val="PargrafodaLista"/>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Gestor do Contrato: </w:t>
      </w:r>
      <w:r w:rsidR="00A62502">
        <w:rPr>
          <w:rFonts w:ascii="Times New Roman" w:eastAsia="Times New Roman" w:hAnsi="Times New Roman" w:cs="Times New Roman"/>
          <w:color w:val="000000"/>
          <w:sz w:val="24"/>
          <w:szCs w:val="24"/>
          <w:lang w:eastAsia="pt-BR"/>
        </w:rPr>
        <w:t xml:space="preserve">Andréa Neves de Souza – </w:t>
      </w:r>
      <w:r>
        <w:rPr>
          <w:rFonts w:ascii="Times New Roman" w:eastAsia="Times New Roman" w:hAnsi="Times New Roman" w:cs="Times New Roman"/>
          <w:color w:val="000000"/>
          <w:sz w:val="24"/>
          <w:szCs w:val="24"/>
          <w:lang w:eastAsia="pt-BR"/>
        </w:rPr>
        <w:t xml:space="preserve">Matrícula nº </w:t>
      </w:r>
      <w:r w:rsidR="00A02479">
        <w:rPr>
          <w:rFonts w:ascii="Times New Roman" w:eastAsia="Times New Roman" w:hAnsi="Times New Roman" w:cs="Times New Roman"/>
          <w:color w:val="000000"/>
          <w:sz w:val="24"/>
          <w:szCs w:val="24"/>
          <w:lang w:eastAsia="pt-BR"/>
        </w:rPr>
        <w:t>11004</w:t>
      </w:r>
      <w:r w:rsidR="00870F34">
        <w:rPr>
          <w:rFonts w:ascii="Times New Roman" w:eastAsia="Times New Roman" w:hAnsi="Times New Roman" w:cs="Times New Roman"/>
          <w:color w:val="000000"/>
          <w:sz w:val="24"/>
          <w:szCs w:val="24"/>
          <w:lang w:eastAsia="pt-BR"/>
        </w:rPr>
        <w:t>.</w:t>
      </w:r>
    </w:p>
    <w:p w:rsidR="004B594B" w:rsidRDefault="004B594B" w:rsidP="001235CF">
      <w:pPr>
        <w:pStyle w:val="PargrafodaLista"/>
        <w:jc w:val="right"/>
        <w:rPr>
          <w:rFonts w:ascii="Times New Roman" w:eastAsia="Times New Roman" w:hAnsi="Times New Roman" w:cs="Times New Roman"/>
          <w:b/>
          <w:color w:val="000000"/>
          <w:sz w:val="24"/>
          <w:szCs w:val="24"/>
          <w:lang w:eastAsia="pt-BR"/>
        </w:rPr>
      </w:pPr>
    </w:p>
    <w:p w:rsidR="001235CF" w:rsidRDefault="001235CF" w:rsidP="001235CF">
      <w:pPr>
        <w:pStyle w:val="PargrafodaLista"/>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São Joaquim, </w:t>
      </w:r>
      <w:r w:rsidR="00DA5F30">
        <w:rPr>
          <w:rFonts w:ascii="Times New Roman" w:eastAsia="Times New Roman" w:hAnsi="Times New Roman" w:cs="Times New Roman"/>
          <w:b/>
          <w:color w:val="000000"/>
          <w:sz w:val="24"/>
          <w:szCs w:val="24"/>
          <w:lang w:eastAsia="pt-BR"/>
        </w:rPr>
        <w:t>07</w:t>
      </w:r>
      <w:r>
        <w:rPr>
          <w:rFonts w:ascii="Times New Roman" w:eastAsia="Times New Roman" w:hAnsi="Times New Roman" w:cs="Times New Roman"/>
          <w:b/>
          <w:color w:val="000000"/>
          <w:sz w:val="24"/>
          <w:szCs w:val="24"/>
          <w:lang w:eastAsia="pt-BR"/>
        </w:rPr>
        <w:t xml:space="preserve"> de </w:t>
      </w:r>
      <w:r w:rsidR="00C5374A">
        <w:rPr>
          <w:rFonts w:ascii="Times New Roman" w:eastAsia="Times New Roman" w:hAnsi="Times New Roman" w:cs="Times New Roman"/>
          <w:b/>
          <w:color w:val="000000"/>
          <w:sz w:val="24"/>
          <w:szCs w:val="24"/>
          <w:lang w:eastAsia="pt-BR"/>
        </w:rPr>
        <w:t>outu</w:t>
      </w:r>
      <w:r w:rsidR="00870F34">
        <w:rPr>
          <w:rFonts w:ascii="Times New Roman" w:eastAsia="Times New Roman" w:hAnsi="Times New Roman" w:cs="Times New Roman"/>
          <w:b/>
          <w:color w:val="000000"/>
          <w:sz w:val="24"/>
          <w:szCs w:val="24"/>
          <w:lang w:eastAsia="pt-BR"/>
        </w:rPr>
        <w:t>bro</w:t>
      </w:r>
      <w:r w:rsidR="003041F9">
        <w:rPr>
          <w:rFonts w:ascii="Times New Roman" w:eastAsia="Times New Roman" w:hAnsi="Times New Roman" w:cs="Times New Roman"/>
          <w:b/>
          <w:color w:val="000000"/>
          <w:sz w:val="24"/>
          <w:szCs w:val="24"/>
          <w:lang w:eastAsia="pt-BR"/>
        </w:rPr>
        <w:t xml:space="preserve"> 2022</w:t>
      </w:r>
      <w:r>
        <w:rPr>
          <w:rFonts w:ascii="Times New Roman" w:eastAsia="Times New Roman" w:hAnsi="Times New Roman" w:cs="Times New Roman"/>
          <w:b/>
          <w:color w:val="000000"/>
          <w:sz w:val="24"/>
          <w:szCs w:val="24"/>
          <w:lang w:eastAsia="pt-BR"/>
        </w:rPr>
        <w:t>.</w:t>
      </w:r>
    </w:p>
    <w:p w:rsidR="00A62502" w:rsidRDefault="00A62502" w:rsidP="001235CF">
      <w:pPr>
        <w:pStyle w:val="PargrafodaLista"/>
        <w:jc w:val="right"/>
        <w:rPr>
          <w:rFonts w:ascii="Times New Roman" w:eastAsia="Times New Roman" w:hAnsi="Times New Roman" w:cs="Times New Roman"/>
          <w:b/>
          <w:color w:val="000000"/>
          <w:sz w:val="24"/>
          <w:szCs w:val="24"/>
          <w:lang w:eastAsia="pt-BR"/>
        </w:rPr>
      </w:pPr>
    </w:p>
    <w:p w:rsidR="001235CF" w:rsidRPr="00A87E63" w:rsidRDefault="001235CF" w:rsidP="001235CF">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1235CF" w:rsidRDefault="009A245C" w:rsidP="001235CF">
      <w:pPr>
        <w:pStyle w:val="NormalWeb"/>
        <w:shd w:val="clear" w:color="auto" w:fill="FFFFFF"/>
        <w:spacing w:before="0" w:beforeAutospacing="0" w:after="0" w:afterAutospacing="0"/>
        <w:jc w:val="center"/>
        <w:rPr>
          <w:b/>
          <w:color w:val="000000"/>
        </w:rPr>
      </w:pPr>
      <w:r>
        <w:rPr>
          <w:b/>
          <w:color w:val="000000"/>
        </w:rPr>
        <w:t>FABIANO PADILHA</w:t>
      </w:r>
    </w:p>
    <w:p w:rsidR="001235CF" w:rsidRDefault="001235CF" w:rsidP="001235CF">
      <w:pPr>
        <w:pStyle w:val="NormalWeb"/>
        <w:shd w:val="clear" w:color="auto" w:fill="FFFFFF"/>
        <w:spacing w:before="0" w:beforeAutospacing="0" w:after="0" w:afterAutospacing="0"/>
        <w:jc w:val="center"/>
        <w:rPr>
          <w:color w:val="000000"/>
        </w:rPr>
      </w:pPr>
      <w:r>
        <w:rPr>
          <w:color w:val="000000"/>
        </w:rPr>
        <w:t>Secretário Municipal de Educação Cultura e Desporto</w:t>
      </w:r>
    </w:p>
    <w:p w:rsidR="00A02479" w:rsidRDefault="00A02479" w:rsidP="001235CF">
      <w:pPr>
        <w:pStyle w:val="NormalWeb"/>
        <w:shd w:val="clear" w:color="auto" w:fill="FFFFFF"/>
        <w:spacing w:before="0" w:beforeAutospacing="0" w:after="0" w:afterAutospacing="0"/>
        <w:jc w:val="center"/>
        <w:rPr>
          <w:b/>
          <w:color w:val="000000"/>
        </w:rPr>
      </w:pPr>
    </w:p>
    <w:p w:rsidR="00A02479" w:rsidRDefault="00A02479" w:rsidP="001235CF">
      <w:pPr>
        <w:pStyle w:val="NormalWeb"/>
        <w:shd w:val="clear" w:color="auto" w:fill="FFFFFF"/>
        <w:spacing w:before="0" w:beforeAutospacing="0" w:after="0" w:afterAutospacing="0"/>
        <w:jc w:val="center"/>
        <w:rPr>
          <w:color w:val="000000"/>
        </w:rPr>
      </w:pPr>
    </w:p>
    <w:p w:rsidR="00C5374A" w:rsidRDefault="00C5374A" w:rsidP="001235CF">
      <w:pPr>
        <w:pStyle w:val="NormalWeb"/>
        <w:shd w:val="clear" w:color="auto" w:fill="FFFFFF"/>
        <w:spacing w:before="0" w:beforeAutospacing="0" w:after="0" w:afterAutospacing="0"/>
        <w:jc w:val="center"/>
        <w:rPr>
          <w:color w:val="000000"/>
        </w:rPr>
      </w:pPr>
    </w:p>
    <w:p w:rsidR="001235CF" w:rsidRDefault="00DA5F30" w:rsidP="001235CF">
      <w:pPr>
        <w:pStyle w:val="NormalWeb"/>
        <w:shd w:val="clear" w:color="auto" w:fill="FFFFFF"/>
        <w:spacing w:before="0" w:beforeAutospacing="0" w:after="0" w:afterAutospacing="0"/>
        <w:jc w:val="center"/>
        <w:rPr>
          <w:color w:val="000000"/>
          <w:u w:val="single"/>
        </w:rPr>
      </w:pPr>
      <w:r>
        <w:rPr>
          <w:color w:val="000000"/>
        </w:rPr>
        <w:t>Aprovo, em 07</w:t>
      </w:r>
      <w:r w:rsidR="00D16467">
        <w:rPr>
          <w:color w:val="000000"/>
        </w:rPr>
        <w:t xml:space="preserve"> de </w:t>
      </w:r>
      <w:r w:rsidR="00C5374A">
        <w:rPr>
          <w:color w:val="000000"/>
        </w:rPr>
        <w:t>outu</w:t>
      </w:r>
      <w:r w:rsidR="00870F34">
        <w:rPr>
          <w:color w:val="000000"/>
        </w:rPr>
        <w:t>bro</w:t>
      </w:r>
      <w:r w:rsidR="003041F9">
        <w:rPr>
          <w:color w:val="000000"/>
        </w:rPr>
        <w:t xml:space="preserve"> de 2022</w:t>
      </w:r>
      <w:r w:rsidR="001235CF">
        <w:rPr>
          <w:color w:val="000000"/>
        </w:rPr>
        <w:t>.</w:t>
      </w:r>
    </w:p>
    <w:p w:rsidR="001235CF" w:rsidRDefault="001235CF" w:rsidP="001235CF">
      <w:pPr>
        <w:pStyle w:val="NormalWeb"/>
        <w:shd w:val="clear" w:color="auto" w:fill="FFFFFF"/>
        <w:spacing w:before="0" w:beforeAutospacing="0" w:after="0" w:afterAutospacing="0"/>
        <w:jc w:val="center"/>
        <w:rPr>
          <w:color w:val="000000"/>
          <w:u w:val="single"/>
        </w:rPr>
      </w:pPr>
    </w:p>
    <w:p w:rsidR="001235CF" w:rsidRPr="00A87E63" w:rsidRDefault="001235CF" w:rsidP="001235CF">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1235CF" w:rsidRDefault="00DA5F30" w:rsidP="001235CF">
      <w:pPr>
        <w:pStyle w:val="NormalWeb"/>
        <w:shd w:val="clear" w:color="auto" w:fill="FFFFFF"/>
        <w:spacing w:before="0" w:beforeAutospacing="0" w:after="0" w:afterAutospacing="0"/>
        <w:jc w:val="center"/>
        <w:rPr>
          <w:b/>
          <w:color w:val="000000"/>
        </w:rPr>
      </w:pPr>
      <w:r>
        <w:rPr>
          <w:b/>
          <w:color w:val="000000"/>
        </w:rPr>
        <w:t>GIOVANI NUNES</w:t>
      </w:r>
    </w:p>
    <w:p w:rsidR="001235CF" w:rsidRDefault="00DA5F30" w:rsidP="001235CF">
      <w:pPr>
        <w:pStyle w:val="NormalWeb"/>
        <w:shd w:val="clear" w:color="auto" w:fill="FFFFFF"/>
        <w:spacing w:before="0" w:beforeAutospacing="0" w:after="0" w:afterAutospacing="0"/>
        <w:jc w:val="center"/>
        <w:rPr>
          <w:color w:val="000000"/>
        </w:rPr>
      </w:pPr>
      <w:r>
        <w:rPr>
          <w:color w:val="000000"/>
        </w:rPr>
        <w:t>Prefeito Municipal</w:t>
      </w:r>
    </w:p>
    <w:p w:rsidR="00C5374A" w:rsidRDefault="00C5374A" w:rsidP="001235CF">
      <w:pPr>
        <w:pStyle w:val="NormalWeb"/>
        <w:shd w:val="clear" w:color="auto" w:fill="FFFFFF"/>
        <w:spacing w:before="0" w:beforeAutospacing="0" w:after="0" w:afterAutospacing="0"/>
        <w:jc w:val="center"/>
        <w:rPr>
          <w:color w:val="000000"/>
        </w:rPr>
      </w:pPr>
    </w:p>
    <w:p w:rsidR="001235CF" w:rsidRDefault="001235CF" w:rsidP="001235CF">
      <w:pPr>
        <w:pStyle w:val="NormalWeb"/>
        <w:shd w:val="clear" w:color="auto" w:fill="FFFFFF"/>
        <w:spacing w:before="0" w:beforeAutospacing="0" w:after="0" w:afterAutospacing="0"/>
        <w:jc w:val="center"/>
        <w:rPr>
          <w:b/>
          <w:color w:val="000000"/>
        </w:rPr>
      </w:pPr>
      <w:r>
        <w:rPr>
          <w:b/>
          <w:color w:val="000000"/>
        </w:rPr>
        <w:t>APROVO O PRESENTE TERMO DE REFERÊNCIA E AUTORIZO A REALIZAÇÃO DA LICITAÇÃO.</w:t>
      </w:r>
    </w:p>
    <w:p w:rsidR="00714A37" w:rsidRDefault="001235CF" w:rsidP="00403142">
      <w:pPr>
        <w:pStyle w:val="NormalWeb"/>
        <w:shd w:val="clear" w:color="auto" w:fill="FFFFFF"/>
        <w:spacing w:before="0" w:beforeAutospacing="0" w:after="0" w:afterAutospacing="0"/>
        <w:jc w:val="center"/>
        <w:rPr>
          <w:b/>
          <w:i/>
          <w:color w:val="000000"/>
        </w:rPr>
      </w:pPr>
      <w:r>
        <w:rPr>
          <w:b/>
          <w:color w:val="000000"/>
        </w:rPr>
        <w:t>(</w:t>
      </w:r>
      <w:r>
        <w:rPr>
          <w:b/>
          <w:i/>
          <w:color w:val="000000"/>
        </w:rPr>
        <w:t>inciso I</w:t>
      </w:r>
      <w:r w:rsidR="007F7821">
        <w:rPr>
          <w:b/>
          <w:i/>
          <w:color w:val="000000"/>
        </w:rPr>
        <w:t>I, Art. 9º, Decreto nº 5.450/05</w:t>
      </w:r>
      <w:proofErr w:type="gramStart"/>
      <w:r w:rsidR="007F7821">
        <w:rPr>
          <w:b/>
          <w:i/>
          <w:color w:val="000000"/>
        </w:rPr>
        <w:t>)</w:t>
      </w:r>
      <w:proofErr w:type="gramEnd"/>
    </w:p>
    <w:p w:rsidR="007F7821" w:rsidRDefault="007F7821" w:rsidP="00403142">
      <w:pPr>
        <w:pStyle w:val="NormalWeb"/>
        <w:shd w:val="clear" w:color="auto" w:fill="FFFFFF"/>
        <w:spacing w:before="0" w:beforeAutospacing="0" w:after="0" w:afterAutospacing="0"/>
        <w:jc w:val="center"/>
        <w:rPr>
          <w:b/>
          <w:i/>
          <w:color w:val="000000"/>
        </w:rPr>
      </w:pPr>
    </w:p>
    <w:p w:rsidR="004B594B" w:rsidRDefault="004B594B" w:rsidP="00403142">
      <w:pPr>
        <w:pStyle w:val="NormalWeb"/>
        <w:shd w:val="clear" w:color="auto" w:fill="FFFFFF"/>
        <w:spacing w:before="0" w:beforeAutospacing="0" w:after="0" w:afterAutospacing="0"/>
        <w:jc w:val="center"/>
        <w:rPr>
          <w:b/>
          <w:i/>
          <w:color w:val="000000"/>
        </w:rPr>
      </w:pPr>
    </w:p>
    <w:p w:rsidR="007F7821" w:rsidRDefault="00DA5F30" w:rsidP="007F7821">
      <w:pPr>
        <w:pStyle w:val="NormalWeb"/>
        <w:shd w:val="clear" w:color="auto" w:fill="FFFFFF"/>
        <w:spacing w:before="0" w:beforeAutospacing="0" w:after="0" w:afterAutospacing="0"/>
        <w:jc w:val="center"/>
        <w:rPr>
          <w:color w:val="000000"/>
          <w:u w:val="single"/>
        </w:rPr>
      </w:pPr>
      <w:r>
        <w:rPr>
          <w:color w:val="000000"/>
        </w:rPr>
        <w:t>Aprovo, em 07</w:t>
      </w:r>
      <w:r w:rsidR="00FC7C20">
        <w:rPr>
          <w:color w:val="000000"/>
        </w:rPr>
        <w:t xml:space="preserve"> de </w:t>
      </w:r>
      <w:r w:rsidR="00C5374A">
        <w:rPr>
          <w:color w:val="000000"/>
        </w:rPr>
        <w:t>outu</w:t>
      </w:r>
      <w:r w:rsidR="00870F34">
        <w:rPr>
          <w:color w:val="000000"/>
        </w:rPr>
        <w:t>bro</w:t>
      </w:r>
      <w:r w:rsidR="007F7821">
        <w:rPr>
          <w:color w:val="000000"/>
        </w:rPr>
        <w:t xml:space="preserve"> de 2022.</w:t>
      </w:r>
    </w:p>
    <w:p w:rsidR="007F7821" w:rsidRDefault="007F7821" w:rsidP="007F7821">
      <w:pPr>
        <w:pStyle w:val="NormalWeb"/>
        <w:shd w:val="clear" w:color="auto" w:fill="FFFFFF"/>
        <w:spacing w:before="0" w:beforeAutospacing="0" w:after="0" w:afterAutospacing="0"/>
        <w:jc w:val="center"/>
        <w:rPr>
          <w:color w:val="000000"/>
          <w:u w:val="single"/>
        </w:rPr>
      </w:pPr>
    </w:p>
    <w:p w:rsidR="007F7821" w:rsidRPr="00A87E63" w:rsidRDefault="007F7821" w:rsidP="007F7821">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7F7821" w:rsidRDefault="00C5374A" w:rsidP="007F7821">
      <w:pPr>
        <w:pStyle w:val="NormalWeb"/>
        <w:shd w:val="clear" w:color="auto" w:fill="FFFFFF"/>
        <w:spacing w:before="0" w:beforeAutospacing="0" w:after="0" w:afterAutospacing="0"/>
        <w:jc w:val="center"/>
        <w:rPr>
          <w:b/>
          <w:color w:val="000000"/>
        </w:rPr>
      </w:pPr>
      <w:r>
        <w:rPr>
          <w:b/>
          <w:color w:val="000000"/>
        </w:rPr>
        <w:t>CLAUDIA APARECIDA CORDOVA BARBOSA</w:t>
      </w:r>
    </w:p>
    <w:p w:rsidR="007F7821" w:rsidRDefault="00A006A2" w:rsidP="00AD4A5E">
      <w:pPr>
        <w:pStyle w:val="NormalWeb"/>
        <w:shd w:val="clear" w:color="auto" w:fill="FFFFFF"/>
        <w:spacing w:before="0" w:beforeAutospacing="0" w:after="0" w:afterAutospacing="0"/>
        <w:jc w:val="center"/>
        <w:rPr>
          <w:color w:val="000000"/>
        </w:rPr>
      </w:pPr>
      <w:r>
        <w:rPr>
          <w:color w:val="000000"/>
        </w:rPr>
        <w:t>Fiscal do Contrato</w:t>
      </w:r>
    </w:p>
    <w:p w:rsidR="004B594B" w:rsidRDefault="004B594B" w:rsidP="00FE03EB">
      <w:pPr>
        <w:pStyle w:val="NormalWeb"/>
        <w:shd w:val="clear" w:color="auto" w:fill="FFFFFF"/>
        <w:spacing w:before="0" w:beforeAutospacing="0" w:after="0" w:afterAutospacing="0"/>
        <w:jc w:val="center"/>
        <w:rPr>
          <w:color w:val="000000"/>
        </w:rPr>
      </w:pPr>
    </w:p>
    <w:p w:rsidR="00A62502" w:rsidRDefault="00A62502" w:rsidP="00FE03EB">
      <w:pPr>
        <w:pStyle w:val="NormalWeb"/>
        <w:shd w:val="clear" w:color="auto" w:fill="FFFFFF"/>
        <w:spacing w:before="0" w:beforeAutospacing="0" w:after="0" w:afterAutospacing="0"/>
        <w:jc w:val="center"/>
        <w:rPr>
          <w:color w:val="000000"/>
        </w:rPr>
      </w:pPr>
    </w:p>
    <w:p w:rsidR="00FE03EB" w:rsidRDefault="00FE03EB" w:rsidP="00FE03EB">
      <w:pPr>
        <w:pStyle w:val="NormalWeb"/>
        <w:shd w:val="clear" w:color="auto" w:fill="FFFFFF"/>
        <w:spacing w:before="0" w:beforeAutospacing="0" w:after="0" w:afterAutospacing="0"/>
        <w:jc w:val="center"/>
        <w:rPr>
          <w:color w:val="000000"/>
          <w:u w:val="single"/>
        </w:rPr>
      </w:pPr>
      <w:r>
        <w:rPr>
          <w:color w:val="000000"/>
        </w:rPr>
        <w:t>Aprovo,</w:t>
      </w:r>
      <w:r w:rsidR="00DA5F30">
        <w:rPr>
          <w:color w:val="000000"/>
        </w:rPr>
        <w:t xml:space="preserve"> em 07</w:t>
      </w:r>
      <w:r>
        <w:rPr>
          <w:color w:val="000000"/>
        </w:rPr>
        <w:t xml:space="preserve"> de </w:t>
      </w:r>
      <w:r w:rsidR="00C5374A">
        <w:rPr>
          <w:color w:val="000000"/>
        </w:rPr>
        <w:t>outu</w:t>
      </w:r>
      <w:r>
        <w:rPr>
          <w:color w:val="000000"/>
        </w:rPr>
        <w:t>bro de 2022.</w:t>
      </w:r>
    </w:p>
    <w:p w:rsidR="00FE03EB" w:rsidRDefault="00FE03EB" w:rsidP="00FE03EB">
      <w:pPr>
        <w:pStyle w:val="NormalWeb"/>
        <w:shd w:val="clear" w:color="auto" w:fill="FFFFFF"/>
        <w:spacing w:before="0" w:beforeAutospacing="0" w:after="0" w:afterAutospacing="0"/>
        <w:jc w:val="center"/>
        <w:rPr>
          <w:color w:val="000000"/>
          <w:u w:val="single"/>
        </w:rPr>
      </w:pPr>
    </w:p>
    <w:p w:rsidR="00FE03EB" w:rsidRPr="00A87E63" w:rsidRDefault="00FE03EB" w:rsidP="00FE03EB">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FE03EB" w:rsidRDefault="00C5374A" w:rsidP="00FE03EB">
      <w:pPr>
        <w:pStyle w:val="NormalWeb"/>
        <w:shd w:val="clear" w:color="auto" w:fill="FFFFFF"/>
        <w:spacing w:before="0" w:beforeAutospacing="0" w:after="0" w:afterAutospacing="0"/>
        <w:jc w:val="center"/>
        <w:rPr>
          <w:b/>
          <w:color w:val="000000"/>
        </w:rPr>
      </w:pPr>
      <w:r>
        <w:rPr>
          <w:b/>
          <w:color w:val="000000"/>
        </w:rPr>
        <w:t>MARIA EDUARDA SILVA</w:t>
      </w:r>
    </w:p>
    <w:p w:rsidR="00FE03EB" w:rsidRPr="00AD4A5E" w:rsidRDefault="00FE03EB" w:rsidP="0013616C">
      <w:pPr>
        <w:pStyle w:val="NormalWeb"/>
        <w:shd w:val="clear" w:color="auto" w:fill="FFFFFF"/>
        <w:spacing w:before="0" w:beforeAutospacing="0" w:after="0" w:afterAutospacing="0"/>
        <w:jc w:val="center"/>
        <w:rPr>
          <w:color w:val="000000"/>
        </w:rPr>
      </w:pPr>
      <w:r>
        <w:rPr>
          <w:color w:val="000000"/>
        </w:rPr>
        <w:t>Fiscal do Contrato</w:t>
      </w:r>
    </w:p>
    <w:sectPr w:rsidR="00FE03EB" w:rsidRPr="00AD4A5E" w:rsidSect="00A62502">
      <w:headerReference w:type="default" r:id="rId8"/>
      <w:footerReference w:type="default" r:id="rId9"/>
      <w:pgSz w:w="11906" w:h="16838" w:code="9"/>
      <w:pgMar w:top="1701" w:right="1134" w:bottom="1134" w:left="1701" w:header="56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512" w:rsidRDefault="00C71512" w:rsidP="00DB7881">
      <w:pPr>
        <w:spacing w:after="0" w:line="240" w:lineRule="auto"/>
      </w:pPr>
      <w:r>
        <w:separator/>
      </w:r>
    </w:p>
  </w:endnote>
  <w:endnote w:type="continuationSeparator" w:id="0">
    <w:p w:rsidR="00C71512" w:rsidRDefault="00C71512" w:rsidP="00DB7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EB1" w:rsidRPr="003B1954" w:rsidRDefault="00F43EB1" w:rsidP="003B1954">
    <w:pPr>
      <w:pStyle w:val="Rodap"/>
      <w:jc w:val="center"/>
      <w:rPr>
        <w:rFonts w:ascii="Times New Roman" w:hAnsi="Times New Roman" w:cs="Times New Roman"/>
        <w:bCs/>
      </w:rPr>
    </w:pPr>
    <w:r w:rsidRPr="003B1954">
      <w:rPr>
        <w:rFonts w:ascii="Times New Roman" w:hAnsi="Times New Roman" w:cs="Times New Roman"/>
        <w:bCs/>
      </w:rPr>
      <w:t>Praça João Ribeiro nº 01 Centro São Joaquim SC</w:t>
    </w:r>
  </w:p>
  <w:p w:rsidR="00F43EB1" w:rsidRPr="003B1954" w:rsidRDefault="00F43EB1" w:rsidP="003B1954">
    <w:pPr>
      <w:pStyle w:val="Rodap"/>
      <w:jc w:val="center"/>
      <w:rPr>
        <w:rFonts w:ascii="Times New Roman" w:hAnsi="Times New Roman" w:cs="Times New Roman"/>
        <w:bCs/>
      </w:rPr>
    </w:pPr>
    <w:r w:rsidRPr="003B1954">
      <w:rPr>
        <w:rFonts w:ascii="Times New Roman" w:hAnsi="Times New Roman" w:cs="Times New Roman"/>
        <w:bCs/>
      </w:rPr>
      <w:t>Telefone: 49-32336400/49-32336426 e-mail: educacao@saojoaquim.sc.gov.br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512" w:rsidRDefault="00C71512" w:rsidP="00DB7881">
      <w:pPr>
        <w:spacing w:after="0" w:line="240" w:lineRule="auto"/>
      </w:pPr>
      <w:r>
        <w:separator/>
      </w:r>
    </w:p>
  </w:footnote>
  <w:footnote w:type="continuationSeparator" w:id="0">
    <w:p w:rsidR="00C71512" w:rsidRDefault="00C71512" w:rsidP="00DB78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EB1" w:rsidRPr="00BE4C07" w:rsidRDefault="00F43EB1" w:rsidP="00F43EB1">
    <w:pPr>
      <w:tabs>
        <w:tab w:val="center" w:pos="4252"/>
      </w:tabs>
      <w:spacing w:after="0"/>
      <w:jc w:val="right"/>
      <w:rPr>
        <w:rFonts w:ascii="Times New Roman" w:hAnsi="Times New Roman" w:cs="Times New Roman"/>
        <w:b/>
        <w:bCs/>
      </w:rPr>
    </w:pPr>
    <w:r w:rsidRPr="00BE4C07">
      <w:rPr>
        <w:rFonts w:ascii="Arial Black" w:hAnsi="Arial Black"/>
        <w:noProof/>
        <w:lang w:eastAsia="pt-BR"/>
      </w:rPr>
      <w:drawing>
        <wp:anchor distT="0" distB="0" distL="114300" distR="114300" simplePos="0" relativeHeight="251659264" behindDoc="0" locked="0" layoutInCell="1" allowOverlap="1" wp14:anchorId="07407DC9" wp14:editId="50262B9C">
          <wp:simplePos x="0" y="0"/>
          <wp:positionH relativeFrom="margin">
            <wp:align>left</wp:align>
          </wp:positionH>
          <wp:positionV relativeFrom="paragraph">
            <wp:posOffset>7620</wp:posOffset>
          </wp:positionV>
          <wp:extent cx="609600" cy="724535"/>
          <wp:effectExtent l="0" t="0" r="0" b="0"/>
          <wp:wrapNone/>
          <wp:docPr id="3"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rotWithShape="1">
                  <a:blip r:embed="rId1"/>
                  <a:srcRect l="31123" r="29821"/>
                  <a:stretch/>
                </pic:blipFill>
                <pic:spPr bwMode="auto">
                  <a:xfrm>
                    <a:off x="0" y="0"/>
                    <a:ext cx="609600" cy="724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E4C07">
      <w:rPr>
        <w:rFonts w:ascii="Arial Black" w:hAnsi="Arial Black"/>
      </w:rPr>
      <w:t xml:space="preserve">                                   </w:t>
    </w:r>
    <w:r w:rsidRPr="00BE4C07">
      <w:rPr>
        <w:rFonts w:ascii="Times New Roman" w:hAnsi="Times New Roman" w:cs="Times New Roman"/>
        <w:b/>
        <w:bCs/>
      </w:rPr>
      <w:t>Prefeitura Municipal de São Joaquim</w:t>
    </w:r>
  </w:p>
  <w:p w:rsidR="00F43EB1" w:rsidRPr="00BE4C07" w:rsidRDefault="00F43EB1" w:rsidP="00F43EB1">
    <w:pPr>
      <w:tabs>
        <w:tab w:val="center" w:pos="4252"/>
        <w:tab w:val="right" w:pos="8504"/>
      </w:tabs>
      <w:spacing w:after="0"/>
      <w:jc w:val="right"/>
      <w:rPr>
        <w:rFonts w:ascii="Times New Roman" w:hAnsi="Times New Roman" w:cs="Times New Roman"/>
        <w:b/>
        <w:bCs/>
      </w:rPr>
    </w:pPr>
    <w:r w:rsidRPr="00BE4C07">
      <w:rPr>
        <w:rFonts w:ascii="Times New Roman" w:hAnsi="Times New Roman" w:cs="Times New Roman"/>
        <w:b/>
        <w:bCs/>
      </w:rPr>
      <w:t xml:space="preserve"> Secretaria Municipal de Educação Cultura e Desporto</w:t>
    </w:r>
  </w:p>
  <w:p w:rsidR="00F43EB1" w:rsidRPr="00BE4C07" w:rsidRDefault="00F43EB1" w:rsidP="00F43EB1">
    <w:pPr>
      <w:tabs>
        <w:tab w:val="center" w:pos="4252"/>
        <w:tab w:val="right" w:pos="8504"/>
      </w:tabs>
      <w:spacing w:after="0"/>
      <w:jc w:val="right"/>
      <w:rPr>
        <w:rFonts w:ascii="Times New Roman" w:hAnsi="Times New Roman" w:cs="Times New Roman"/>
        <w:b/>
        <w:bCs/>
      </w:rPr>
    </w:pPr>
    <w:r w:rsidRPr="00BE4C07">
      <w:rPr>
        <w:rFonts w:ascii="Times New Roman" w:hAnsi="Times New Roman" w:cs="Times New Roman"/>
        <w:b/>
        <w:bCs/>
      </w:rPr>
      <w:t xml:space="preserve">Fundo Municipal de Educação-FME </w:t>
    </w:r>
  </w:p>
  <w:p w:rsidR="00F43EB1" w:rsidRPr="00BE4C07" w:rsidRDefault="00F43EB1" w:rsidP="00F43EB1">
    <w:pPr>
      <w:tabs>
        <w:tab w:val="center" w:pos="4252"/>
        <w:tab w:val="right" w:pos="8504"/>
      </w:tabs>
      <w:spacing w:after="0"/>
      <w:jc w:val="right"/>
      <w:rPr>
        <w:rFonts w:ascii="Times New Roman" w:hAnsi="Times New Roman" w:cs="Times New Roman"/>
        <w:b/>
        <w:bCs/>
      </w:rPr>
    </w:pPr>
    <w:r w:rsidRPr="00BE4C07">
      <w:rPr>
        <w:rFonts w:ascii="Times New Roman" w:hAnsi="Times New Roman" w:cs="Times New Roman"/>
        <w:b/>
        <w:bCs/>
      </w:rPr>
      <w:t>CNPJ 19.620.562/0001-66</w:t>
    </w:r>
  </w:p>
  <w:p w:rsidR="00F43EB1" w:rsidRPr="00BE4C07" w:rsidRDefault="00F43EB1" w:rsidP="00F43EB1">
    <w:pPr>
      <w:pStyle w:val="Cabealho"/>
      <w:jc w:val="right"/>
      <w:rPr>
        <w:rFonts w:ascii="Arial" w:hAnsi="Arial" w:cs="Arial"/>
        <w:b/>
        <w:bCs/>
      </w:rPr>
    </w:pPr>
    <w:r w:rsidRPr="00BE4C07">
      <w:rPr>
        <w:rFonts w:ascii="Times New Roman" w:hAnsi="Times New Roman" w:cs="Times New Roman"/>
        <w:b/>
        <w:bCs/>
      </w:rPr>
      <w:t>Gestão 2021/2024</w:t>
    </w:r>
  </w:p>
  <w:p w:rsidR="00DB7881" w:rsidRPr="00F43EB1" w:rsidRDefault="00DB7881" w:rsidP="00F43EB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85126"/>
    <w:multiLevelType w:val="hybridMultilevel"/>
    <w:tmpl w:val="36B08038"/>
    <w:lvl w:ilvl="0" w:tplc="33385416">
      <w:start w:val="1"/>
      <w:numFmt w:val="lowerLetter"/>
      <w:lvlText w:val="%1)"/>
      <w:lvlJc w:val="left"/>
      <w:pPr>
        <w:ind w:left="720" w:hanging="360"/>
      </w:pPr>
      <w:rPr>
        <w:rFonts w:eastAsia="Times New Roman" w:hint="default"/>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A0B437E"/>
    <w:multiLevelType w:val="hybridMultilevel"/>
    <w:tmpl w:val="C7209EC4"/>
    <w:lvl w:ilvl="0" w:tplc="D4041E32">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nsid w:val="22EC681A"/>
    <w:multiLevelType w:val="multilevel"/>
    <w:tmpl w:val="0F2EBAB6"/>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9C17CC8"/>
    <w:multiLevelType w:val="hybridMultilevel"/>
    <w:tmpl w:val="3C0AB0BA"/>
    <w:lvl w:ilvl="0" w:tplc="1AC687A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79242320"/>
    <w:multiLevelType w:val="hybridMultilevel"/>
    <w:tmpl w:val="2A1E3CD6"/>
    <w:lvl w:ilvl="0" w:tplc="38D49F64">
      <w:start w:val="1"/>
      <w:numFmt w:val="lowerLetter"/>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7F6221BB"/>
    <w:multiLevelType w:val="hybridMultilevel"/>
    <w:tmpl w:val="36B08038"/>
    <w:lvl w:ilvl="0" w:tplc="33385416">
      <w:start w:val="1"/>
      <w:numFmt w:val="lowerLetter"/>
      <w:lvlText w:val="%1)"/>
      <w:lvlJc w:val="left"/>
      <w:pPr>
        <w:ind w:left="720" w:hanging="360"/>
      </w:pPr>
      <w:rPr>
        <w:rFonts w:eastAsia="Times New Roman" w:hint="default"/>
        <w:color w:val="00000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FAE"/>
    <w:rsid w:val="00000F00"/>
    <w:rsid w:val="00001CE1"/>
    <w:rsid w:val="00021D5C"/>
    <w:rsid w:val="00037AE5"/>
    <w:rsid w:val="00047059"/>
    <w:rsid w:val="000554BE"/>
    <w:rsid w:val="000667D8"/>
    <w:rsid w:val="00093CCE"/>
    <w:rsid w:val="000A41F3"/>
    <w:rsid w:val="000A6621"/>
    <w:rsid w:val="000B4905"/>
    <w:rsid w:val="000F3B02"/>
    <w:rsid w:val="00110230"/>
    <w:rsid w:val="00115B9E"/>
    <w:rsid w:val="00116B0D"/>
    <w:rsid w:val="001235CF"/>
    <w:rsid w:val="0013616C"/>
    <w:rsid w:val="00144176"/>
    <w:rsid w:val="00177E96"/>
    <w:rsid w:val="0018023A"/>
    <w:rsid w:val="00182CEC"/>
    <w:rsid w:val="001A0424"/>
    <w:rsid w:val="001C1455"/>
    <w:rsid w:val="001C23A7"/>
    <w:rsid w:val="001C5EFD"/>
    <w:rsid w:val="001D429D"/>
    <w:rsid w:val="001E298B"/>
    <w:rsid w:val="001E2F8E"/>
    <w:rsid w:val="002017A3"/>
    <w:rsid w:val="00215B19"/>
    <w:rsid w:val="00216A9D"/>
    <w:rsid w:val="0022757A"/>
    <w:rsid w:val="00235B73"/>
    <w:rsid w:val="00243C10"/>
    <w:rsid w:val="0026016A"/>
    <w:rsid w:val="00267D52"/>
    <w:rsid w:val="00275F16"/>
    <w:rsid w:val="00285B14"/>
    <w:rsid w:val="0028780C"/>
    <w:rsid w:val="00287D67"/>
    <w:rsid w:val="002A5645"/>
    <w:rsid w:val="002C3732"/>
    <w:rsid w:val="002E0FAE"/>
    <w:rsid w:val="002E30CA"/>
    <w:rsid w:val="002F0965"/>
    <w:rsid w:val="002F6640"/>
    <w:rsid w:val="002F71D7"/>
    <w:rsid w:val="002F7449"/>
    <w:rsid w:val="00301847"/>
    <w:rsid w:val="003041F9"/>
    <w:rsid w:val="00323C84"/>
    <w:rsid w:val="003445CC"/>
    <w:rsid w:val="00346BBB"/>
    <w:rsid w:val="00350D07"/>
    <w:rsid w:val="00362B4E"/>
    <w:rsid w:val="003662CB"/>
    <w:rsid w:val="00397C32"/>
    <w:rsid w:val="003A2E55"/>
    <w:rsid w:val="003B1954"/>
    <w:rsid w:val="003B7361"/>
    <w:rsid w:val="003C09CB"/>
    <w:rsid w:val="003D11A1"/>
    <w:rsid w:val="003D76EF"/>
    <w:rsid w:val="003E060B"/>
    <w:rsid w:val="003F6876"/>
    <w:rsid w:val="00403142"/>
    <w:rsid w:val="00435601"/>
    <w:rsid w:val="00435D20"/>
    <w:rsid w:val="00445FF0"/>
    <w:rsid w:val="0045322B"/>
    <w:rsid w:val="00461012"/>
    <w:rsid w:val="004706C7"/>
    <w:rsid w:val="0047578D"/>
    <w:rsid w:val="00476FF5"/>
    <w:rsid w:val="00477585"/>
    <w:rsid w:val="00485E4A"/>
    <w:rsid w:val="004A7541"/>
    <w:rsid w:val="004B594B"/>
    <w:rsid w:val="004D3BAE"/>
    <w:rsid w:val="004D6B67"/>
    <w:rsid w:val="004F24BB"/>
    <w:rsid w:val="00517302"/>
    <w:rsid w:val="00525D2E"/>
    <w:rsid w:val="00527AE4"/>
    <w:rsid w:val="00537CE4"/>
    <w:rsid w:val="00543713"/>
    <w:rsid w:val="00550EE8"/>
    <w:rsid w:val="00557350"/>
    <w:rsid w:val="00557A0C"/>
    <w:rsid w:val="0057435D"/>
    <w:rsid w:val="0057606E"/>
    <w:rsid w:val="005A3207"/>
    <w:rsid w:val="005A6C52"/>
    <w:rsid w:val="005C7D3A"/>
    <w:rsid w:val="006065F7"/>
    <w:rsid w:val="00673307"/>
    <w:rsid w:val="00680DA8"/>
    <w:rsid w:val="006A5726"/>
    <w:rsid w:val="006A6230"/>
    <w:rsid w:val="006C12F2"/>
    <w:rsid w:val="006E0DFB"/>
    <w:rsid w:val="006E43F7"/>
    <w:rsid w:val="006F01EC"/>
    <w:rsid w:val="0070592D"/>
    <w:rsid w:val="007065AF"/>
    <w:rsid w:val="00714463"/>
    <w:rsid w:val="00714A37"/>
    <w:rsid w:val="00733277"/>
    <w:rsid w:val="0073775D"/>
    <w:rsid w:val="00747E73"/>
    <w:rsid w:val="0075378F"/>
    <w:rsid w:val="0075786B"/>
    <w:rsid w:val="0076633E"/>
    <w:rsid w:val="00794325"/>
    <w:rsid w:val="00795D34"/>
    <w:rsid w:val="007A51A3"/>
    <w:rsid w:val="007B6331"/>
    <w:rsid w:val="007B685D"/>
    <w:rsid w:val="007C39AD"/>
    <w:rsid w:val="007D5130"/>
    <w:rsid w:val="007D525B"/>
    <w:rsid w:val="007E5955"/>
    <w:rsid w:val="007E5C38"/>
    <w:rsid w:val="007F04A7"/>
    <w:rsid w:val="007F7821"/>
    <w:rsid w:val="008005AF"/>
    <w:rsid w:val="0081573D"/>
    <w:rsid w:val="008444A1"/>
    <w:rsid w:val="0085021B"/>
    <w:rsid w:val="008523C6"/>
    <w:rsid w:val="00870F34"/>
    <w:rsid w:val="00873D08"/>
    <w:rsid w:val="00874AC6"/>
    <w:rsid w:val="008766FC"/>
    <w:rsid w:val="00885AFD"/>
    <w:rsid w:val="00886E54"/>
    <w:rsid w:val="008A1439"/>
    <w:rsid w:val="008A1ABC"/>
    <w:rsid w:val="008A344F"/>
    <w:rsid w:val="008A6C24"/>
    <w:rsid w:val="008B15FB"/>
    <w:rsid w:val="008D7C9D"/>
    <w:rsid w:val="008E6604"/>
    <w:rsid w:val="008E75B3"/>
    <w:rsid w:val="0090052E"/>
    <w:rsid w:val="00907417"/>
    <w:rsid w:val="00914AB8"/>
    <w:rsid w:val="00915A8F"/>
    <w:rsid w:val="00937167"/>
    <w:rsid w:val="00960FDC"/>
    <w:rsid w:val="009642AC"/>
    <w:rsid w:val="00970310"/>
    <w:rsid w:val="009708B5"/>
    <w:rsid w:val="009729EB"/>
    <w:rsid w:val="009833B6"/>
    <w:rsid w:val="00990551"/>
    <w:rsid w:val="00992F4B"/>
    <w:rsid w:val="009A245C"/>
    <w:rsid w:val="009B26AB"/>
    <w:rsid w:val="009B5825"/>
    <w:rsid w:val="009C044F"/>
    <w:rsid w:val="009C44DE"/>
    <w:rsid w:val="009C55FD"/>
    <w:rsid w:val="009C60B4"/>
    <w:rsid w:val="009C6576"/>
    <w:rsid w:val="009E4EB4"/>
    <w:rsid w:val="009E521E"/>
    <w:rsid w:val="009F01DB"/>
    <w:rsid w:val="009F2D2A"/>
    <w:rsid w:val="00A006A2"/>
    <w:rsid w:val="00A02479"/>
    <w:rsid w:val="00A2336D"/>
    <w:rsid w:val="00A364AC"/>
    <w:rsid w:val="00A40227"/>
    <w:rsid w:val="00A4777C"/>
    <w:rsid w:val="00A53ABB"/>
    <w:rsid w:val="00A57CC8"/>
    <w:rsid w:val="00A60F53"/>
    <w:rsid w:val="00A62502"/>
    <w:rsid w:val="00A816DC"/>
    <w:rsid w:val="00A91A53"/>
    <w:rsid w:val="00A93BA9"/>
    <w:rsid w:val="00A968A5"/>
    <w:rsid w:val="00AA6B9C"/>
    <w:rsid w:val="00AB041B"/>
    <w:rsid w:val="00AB1D01"/>
    <w:rsid w:val="00AB4B96"/>
    <w:rsid w:val="00AC1468"/>
    <w:rsid w:val="00AD03A0"/>
    <w:rsid w:val="00AD2C8D"/>
    <w:rsid w:val="00AD4A5E"/>
    <w:rsid w:val="00AE156B"/>
    <w:rsid w:val="00B041BA"/>
    <w:rsid w:val="00B050F5"/>
    <w:rsid w:val="00B241A4"/>
    <w:rsid w:val="00B43C71"/>
    <w:rsid w:val="00B50957"/>
    <w:rsid w:val="00B625B1"/>
    <w:rsid w:val="00B64929"/>
    <w:rsid w:val="00B65029"/>
    <w:rsid w:val="00B65D28"/>
    <w:rsid w:val="00B66FC9"/>
    <w:rsid w:val="00B836A3"/>
    <w:rsid w:val="00B9069C"/>
    <w:rsid w:val="00B95DCF"/>
    <w:rsid w:val="00BB621B"/>
    <w:rsid w:val="00BF1C43"/>
    <w:rsid w:val="00BF77E1"/>
    <w:rsid w:val="00C12BA6"/>
    <w:rsid w:val="00C25AF9"/>
    <w:rsid w:val="00C36E93"/>
    <w:rsid w:val="00C472A2"/>
    <w:rsid w:val="00C5374A"/>
    <w:rsid w:val="00C71512"/>
    <w:rsid w:val="00C7374B"/>
    <w:rsid w:val="00CA17C4"/>
    <w:rsid w:val="00CA22F8"/>
    <w:rsid w:val="00CA79A7"/>
    <w:rsid w:val="00CB0809"/>
    <w:rsid w:val="00CB3E9E"/>
    <w:rsid w:val="00CC0DF8"/>
    <w:rsid w:val="00CC3A68"/>
    <w:rsid w:val="00CD43F3"/>
    <w:rsid w:val="00CF2EDE"/>
    <w:rsid w:val="00CF3DB8"/>
    <w:rsid w:val="00D10DE6"/>
    <w:rsid w:val="00D13BF9"/>
    <w:rsid w:val="00D16467"/>
    <w:rsid w:val="00D26D03"/>
    <w:rsid w:val="00D27733"/>
    <w:rsid w:val="00D43222"/>
    <w:rsid w:val="00D447AE"/>
    <w:rsid w:val="00D5527E"/>
    <w:rsid w:val="00D63BE0"/>
    <w:rsid w:val="00D81E94"/>
    <w:rsid w:val="00D82D11"/>
    <w:rsid w:val="00D97449"/>
    <w:rsid w:val="00DA0D97"/>
    <w:rsid w:val="00DA2073"/>
    <w:rsid w:val="00DA5F30"/>
    <w:rsid w:val="00DB4BF7"/>
    <w:rsid w:val="00DB52C1"/>
    <w:rsid w:val="00DB5665"/>
    <w:rsid w:val="00DB67E7"/>
    <w:rsid w:val="00DB7881"/>
    <w:rsid w:val="00DC1413"/>
    <w:rsid w:val="00DC23FA"/>
    <w:rsid w:val="00DC3F00"/>
    <w:rsid w:val="00DC484E"/>
    <w:rsid w:val="00DD2BCC"/>
    <w:rsid w:val="00DD330B"/>
    <w:rsid w:val="00DE13EC"/>
    <w:rsid w:val="00DE1F5D"/>
    <w:rsid w:val="00DE5908"/>
    <w:rsid w:val="00E13085"/>
    <w:rsid w:val="00E1332F"/>
    <w:rsid w:val="00E14E64"/>
    <w:rsid w:val="00E25E13"/>
    <w:rsid w:val="00E33809"/>
    <w:rsid w:val="00E367E1"/>
    <w:rsid w:val="00E46E78"/>
    <w:rsid w:val="00E51578"/>
    <w:rsid w:val="00E57A1C"/>
    <w:rsid w:val="00E7245E"/>
    <w:rsid w:val="00E7693B"/>
    <w:rsid w:val="00E91A82"/>
    <w:rsid w:val="00EB1422"/>
    <w:rsid w:val="00EB6CE4"/>
    <w:rsid w:val="00EC6B35"/>
    <w:rsid w:val="00EF2A40"/>
    <w:rsid w:val="00F0004C"/>
    <w:rsid w:val="00F0101C"/>
    <w:rsid w:val="00F02BE7"/>
    <w:rsid w:val="00F06160"/>
    <w:rsid w:val="00F14109"/>
    <w:rsid w:val="00F14D00"/>
    <w:rsid w:val="00F30065"/>
    <w:rsid w:val="00F313B2"/>
    <w:rsid w:val="00F3525B"/>
    <w:rsid w:val="00F36150"/>
    <w:rsid w:val="00F43EB1"/>
    <w:rsid w:val="00F45986"/>
    <w:rsid w:val="00F50B10"/>
    <w:rsid w:val="00F63429"/>
    <w:rsid w:val="00F71F79"/>
    <w:rsid w:val="00F85D76"/>
    <w:rsid w:val="00F862D3"/>
    <w:rsid w:val="00F90D77"/>
    <w:rsid w:val="00FB2E28"/>
    <w:rsid w:val="00FB4AB5"/>
    <w:rsid w:val="00FC1C56"/>
    <w:rsid w:val="00FC7C20"/>
    <w:rsid w:val="00FE03EB"/>
    <w:rsid w:val="00FF66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7"/>
  </w:style>
  <w:style w:type="paragraph" w:styleId="Ttulo2">
    <w:name w:val="heading 2"/>
    <w:basedOn w:val="Normal"/>
    <w:next w:val="Normal"/>
    <w:link w:val="Ttulo2Char"/>
    <w:qFormat/>
    <w:rsid w:val="001235CF"/>
    <w:pPr>
      <w:keepNext/>
      <w:suppressAutoHyphens/>
      <w:spacing w:after="0" w:line="240" w:lineRule="auto"/>
      <w:jc w:val="center"/>
      <w:outlineLvl w:val="1"/>
    </w:pPr>
    <w:rPr>
      <w:rFonts w:ascii="Times New Roman" w:eastAsia="Calibri" w:hAnsi="Times New Roman" w:cs="Times New Roman"/>
      <w:b/>
      <w:bCs/>
      <w:sz w:val="48"/>
      <w:szCs w:val="20"/>
      <w:lang w:eastAsia="pt-BR"/>
    </w:rPr>
  </w:style>
  <w:style w:type="paragraph" w:styleId="Ttulo5">
    <w:name w:val="heading 5"/>
    <w:basedOn w:val="Normal"/>
    <w:next w:val="Normal"/>
    <w:link w:val="Ttulo5Char"/>
    <w:uiPriority w:val="9"/>
    <w:semiHidden/>
    <w:unhideWhenUsed/>
    <w:qFormat/>
    <w:rsid w:val="0073327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81"/>
  </w:style>
  <w:style w:type="paragraph" w:styleId="Rodap">
    <w:name w:val="footer"/>
    <w:basedOn w:val="Normal"/>
    <w:link w:val="RodapChar"/>
    <w:uiPriority w:val="99"/>
    <w:unhideWhenUsed/>
    <w:rsid w:val="00DB7881"/>
    <w:pPr>
      <w:tabs>
        <w:tab w:val="center" w:pos="4252"/>
        <w:tab w:val="right" w:pos="8504"/>
      </w:tabs>
      <w:spacing w:after="0" w:line="240" w:lineRule="auto"/>
    </w:pPr>
  </w:style>
  <w:style w:type="character" w:customStyle="1" w:styleId="RodapChar">
    <w:name w:val="Rodapé Char"/>
    <w:basedOn w:val="Fontepargpadro"/>
    <w:link w:val="Rodap"/>
    <w:uiPriority w:val="99"/>
    <w:rsid w:val="00DB7881"/>
  </w:style>
  <w:style w:type="paragraph" w:styleId="PargrafodaLista">
    <w:name w:val="List Paragraph"/>
    <w:basedOn w:val="Normal"/>
    <w:uiPriority w:val="34"/>
    <w:qFormat/>
    <w:rsid w:val="00DB7881"/>
    <w:pPr>
      <w:ind w:left="720"/>
      <w:contextualSpacing/>
    </w:pPr>
  </w:style>
  <w:style w:type="character" w:customStyle="1" w:styleId="Ttulo2Char">
    <w:name w:val="Título 2 Char"/>
    <w:basedOn w:val="Fontepargpadro"/>
    <w:link w:val="Ttulo2"/>
    <w:rsid w:val="001235CF"/>
    <w:rPr>
      <w:rFonts w:ascii="Times New Roman" w:eastAsia="Calibri" w:hAnsi="Times New Roman" w:cs="Times New Roman"/>
      <w:b/>
      <w:bCs/>
      <w:sz w:val="48"/>
      <w:szCs w:val="20"/>
      <w:lang w:eastAsia="pt-BR"/>
    </w:rPr>
  </w:style>
  <w:style w:type="paragraph" w:styleId="NormalWeb">
    <w:name w:val="Normal (Web)"/>
    <w:basedOn w:val="Normal"/>
    <w:uiPriority w:val="99"/>
    <w:unhideWhenUsed/>
    <w:rsid w:val="001235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57C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7CC8"/>
    <w:rPr>
      <w:rFonts w:ascii="Segoe UI" w:hAnsi="Segoe UI" w:cs="Segoe UI"/>
      <w:sz w:val="18"/>
      <w:szCs w:val="18"/>
    </w:rPr>
  </w:style>
  <w:style w:type="character" w:customStyle="1" w:styleId="Ttulo5Char">
    <w:name w:val="Título 5 Char"/>
    <w:basedOn w:val="Fontepargpadro"/>
    <w:link w:val="Ttulo5"/>
    <w:uiPriority w:val="9"/>
    <w:semiHidden/>
    <w:rsid w:val="00733277"/>
    <w:rPr>
      <w:rFonts w:asciiTheme="majorHAnsi" w:eastAsiaTheme="majorEastAsia" w:hAnsiTheme="majorHAnsi" w:cstheme="majorBidi"/>
      <w:color w:val="1F4D7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BE7"/>
  </w:style>
  <w:style w:type="paragraph" w:styleId="Ttulo2">
    <w:name w:val="heading 2"/>
    <w:basedOn w:val="Normal"/>
    <w:next w:val="Normal"/>
    <w:link w:val="Ttulo2Char"/>
    <w:qFormat/>
    <w:rsid w:val="001235CF"/>
    <w:pPr>
      <w:keepNext/>
      <w:suppressAutoHyphens/>
      <w:spacing w:after="0" w:line="240" w:lineRule="auto"/>
      <w:jc w:val="center"/>
      <w:outlineLvl w:val="1"/>
    </w:pPr>
    <w:rPr>
      <w:rFonts w:ascii="Times New Roman" w:eastAsia="Calibri" w:hAnsi="Times New Roman" w:cs="Times New Roman"/>
      <w:b/>
      <w:bCs/>
      <w:sz w:val="48"/>
      <w:szCs w:val="20"/>
      <w:lang w:eastAsia="pt-BR"/>
    </w:rPr>
  </w:style>
  <w:style w:type="paragraph" w:styleId="Ttulo5">
    <w:name w:val="heading 5"/>
    <w:basedOn w:val="Normal"/>
    <w:next w:val="Normal"/>
    <w:link w:val="Ttulo5Char"/>
    <w:uiPriority w:val="9"/>
    <w:semiHidden/>
    <w:unhideWhenUsed/>
    <w:qFormat/>
    <w:rsid w:val="00733277"/>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B788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881"/>
  </w:style>
  <w:style w:type="paragraph" w:styleId="Rodap">
    <w:name w:val="footer"/>
    <w:basedOn w:val="Normal"/>
    <w:link w:val="RodapChar"/>
    <w:uiPriority w:val="99"/>
    <w:unhideWhenUsed/>
    <w:rsid w:val="00DB7881"/>
    <w:pPr>
      <w:tabs>
        <w:tab w:val="center" w:pos="4252"/>
        <w:tab w:val="right" w:pos="8504"/>
      </w:tabs>
      <w:spacing w:after="0" w:line="240" w:lineRule="auto"/>
    </w:pPr>
  </w:style>
  <w:style w:type="character" w:customStyle="1" w:styleId="RodapChar">
    <w:name w:val="Rodapé Char"/>
    <w:basedOn w:val="Fontepargpadro"/>
    <w:link w:val="Rodap"/>
    <w:uiPriority w:val="99"/>
    <w:rsid w:val="00DB7881"/>
  </w:style>
  <w:style w:type="paragraph" w:styleId="PargrafodaLista">
    <w:name w:val="List Paragraph"/>
    <w:basedOn w:val="Normal"/>
    <w:uiPriority w:val="34"/>
    <w:qFormat/>
    <w:rsid w:val="00DB7881"/>
    <w:pPr>
      <w:ind w:left="720"/>
      <w:contextualSpacing/>
    </w:pPr>
  </w:style>
  <w:style w:type="character" w:customStyle="1" w:styleId="Ttulo2Char">
    <w:name w:val="Título 2 Char"/>
    <w:basedOn w:val="Fontepargpadro"/>
    <w:link w:val="Ttulo2"/>
    <w:rsid w:val="001235CF"/>
    <w:rPr>
      <w:rFonts w:ascii="Times New Roman" w:eastAsia="Calibri" w:hAnsi="Times New Roman" w:cs="Times New Roman"/>
      <w:b/>
      <w:bCs/>
      <w:sz w:val="48"/>
      <w:szCs w:val="20"/>
      <w:lang w:eastAsia="pt-BR"/>
    </w:rPr>
  </w:style>
  <w:style w:type="paragraph" w:styleId="NormalWeb">
    <w:name w:val="Normal (Web)"/>
    <w:basedOn w:val="Normal"/>
    <w:uiPriority w:val="99"/>
    <w:unhideWhenUsed/>
    <w:rsid w:val="001235C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57CC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57CC8"/>
    <w:rPr>
      <w:rFonts w:ascii="Segoe UI" w:hAnsi="Segoe UI" w:cs="Segoe UI"/>
      <w:sz w:val="18"/>
      <w:szCs w:val="18"/>
    </w:rPr>
  </w:style>
  <w:style w:type="character" w:customStyle="1" w:styleId="Ttulo5Char">
    <w:name w:val="Título 5 Char"/>
    <w:basedOn w:val="Fontepargpadro"/>
    <w:link w:val="Ttulo5"/>
    <w:uiPriority w:val="9"/>
    <w:semiHidden/>
    <w:rsid w:val="00733277"/>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16914">
      <w:bodyDiv w:val="1"/>
      <w:marLeft w:val="0"/>
      <w:marRight w:val="0"/>
      <w:marTop w:val="0"/>
      <w:marBottom w:val="0"/>
      <w:divBdr>
        <w:top w:val="none" w:sz="0" w:space="0" w:color="auto"/>
        <w:left w:val="none" w:sz="0" w:space="0" w:color="auto"/>
        <w:bottom w:val="none" w:sz="0" w:space="0" w:color="auto"/>
        <w:right w:val="none" w:sz="0" w:space="0" w:color="auto"/>
      </w:divBdr>
    </w:div>
    <w:div w:id="1721781776">
      <w:bodyDiv w:val="1"/>
      <w:marLeft w:val="0"/>
      <w:marRight w:val="0"/>
      <w:marTop w:val="0"/>
      <w:marBottom w:val="0"/>
      <w:divBdr>
        <w:top w:val="none" w:sz="0" w:space="0" w:color="auto"/>
        <w:left w:val="none" w:sz="0" w:space="0" w:color="auto"/>
        <w:bottom w:val="none" w:sz="0" w:space="0" w:color="auto"/>
        <w:right w:val="none" w:sz="0" w:space="0" w:color="auto"/>
      </w:divBdr>
    </w:div>
    <w:div w:id="1874003287">
      <w:bodyDiv w:val="1"/>
      <w:marLeft w:val="0"/>
      <w:marRight w:val="0"/>
      <w:marTop w:val="0"/>
      <w:marBottom w:val="0"/>
      <w:divBdr>
        <w:top w:val="none" w:sz="0" w:space="0" w:color="auto"/>
        <w:left w:val="none" w:sz="0" w:space="0" w:color="auto"/>
        <w:bottom w:val="none" w:sz="0" w:space="0" w:color="auto"/>
        <w:right w:val="none" w:sz="0" w:space="0" w:color="auto"/>
      </w:divBdr>
    </w:div>
    <w:div w:id="2021085676">
      <w:bodyDiv w:val="1"/>
      <w:marLeft w:val="0"/>
      <w:marRight w:val="0"/>
      <w:marTop w:val="0"/>
      <w:marBottom w:val="0"/>
      <w:divBdr>
        <w:top w:val="none" w:sz="0" w:space="0" w:color="auto"/>
        <w:left w:val="none" w:sz="0" w:space="0" w:color="auto"/>
        <w:bottom w:val="none" w:sz="0" w:space="0" w:color="auto"/>
        <w:right w:val="none" w:sz="0" w:space="0" w:color="auto"/>
      </w:divBdr>
      <w:divsChild>
        <w:div w:id="576987488">
          <w:marLeft w:val="0"/>
          <w:marRight w:val="0"/>
          <w:marTop w:val="0"/>
          <w:marBottom w:val="0"/>
          <w:divBdr>
            <w:top w:val="none" w:sz="0" w:space="0" w:color="auto"/>
            <w:left w:val="none" w:sz="0" w:space="0" w:color="auto"/>
            <w:bottom w:val="none" w:sz="0" w:space="0" w:color="auto"/>
            <w:right w:val="none" w:sz="0" w:space="0" w:color="auto"/>
          </w:divBdr>
        </w:div>
        <w:div w:id="1740397184">
          <w:marLeft w:val="0"/>
          <w:marRight w:val="0"/>
          <w:marTop w:val="0"/>
          <w:marBottom w:val="0"/>
          <w:divBdr>
            <w:top w:val="none" w:sz="0" w:space="0" w:color="auto"/>
            <w:left w:val="none" w:sz="0" w:space="0" w:color="auto"/>
            <w:bottom w:val="none" w:sz="0" w:space="0" w:color="auto"/>
            <w:right w:val="none" w:sz="0" w:space="0" w:color="auto"/>
          </w:divBdr>
        </w:div>
        <w:div w:id="325208822">
          <w:marLeft w:val="0"/>
          <w:marRight w:val="0"/>
          <w:marTop w:val="0"/>
          <w:marBottom w:val="0"/>
          <w:divBdr>
            <w:top w:val="none" w:sz="0" w:space="0" w:color="auto"/>
            <w:left w:val="none" w:sz="0" w:space="0" w:color="auto"/>
            <w:bottom w:val="none" w:sz="0" w:space="0" w:color="auto"/>
            <w:right w:val="none" w:sz="0" w:space="0" w:color="auto"/>
          </w:divBdr>
        </w:div>
        <w:div w:id="1469785525">
          <w:marLeft w:val="0"/>
          <w:marRight w:val="0"/>
          <w:marTop w:val="0"/>
          <w:marBottom w:val="0"/>
          <w:divBdr>
            <w:top w:val="none" w:sz="0" w:space="0" w:color="auto"/>
            <w:left w:val="none" w:sz="0" w:space="0" w:color="auto"/>
            <w:bottom w:val="none" w:sz="0" w:space="0" w:color="auto"/>
            <w:right w:val="none" w:sz="0" w:space="0" w:color="auto"/>
          </w:divBdr>
        </w:div>
        <w:div w:id="367684589">
          <w:marLeft w:val="0"/>
          <w:marRight w:val="0"/>
          <w:marTop w:val="0"/>
          <w:marBottom w:val="0"/>
          <w:divBdr>
            <w:top w:val="none" w:sz="0" w:space="0" w:color="auto"/>
            <w:left w:val="none" w:sz="0" w:space="0" w:color="auto"/>
            <w:bottom w:val="none" w:sz="0" w:space="0" w:color="auto"/>
            <w:right w:val="none" w:sz="0" w:space="0" w:color="auto"/>
          </w:divBdr>
        </w:div>
        <w:div w:id="2085375494">
          <w:marLeft w:val="0"/>
          <w:marRight w:val="0"/>
          <w:marTop w:val="0"/>
          <w:marBottom w:val="0"/>
          <w:divBdr>
            <w:top w:val="none" w:sz="0" w:space="0" w:color="auto"/>
            <w:left w:val="none" w:sz="0" w:space="0" w:color="auto"/>
            <w:bottom w:val="none" w:sz="0" w:space="0" w:color="auto"/>
            <w:right w:val="none" w:sz="0" w:space="0" w:color="auto"/>
          </w:divBdr>
        </w:div>
        <w:div w:id="1273124905">
          <w:marLeft w:val="0"/>
          <w:marRight w:val="0"/>
          <w:marTop w:val="0"/>
          <w:marBottom w:val="0"/>
          <w:divBdr>
            <w:top w:val="none" w:sz="0" w:space="0" w:color="auto"/>
            <w:left w:val="none" w:sz="0" w:space="0" w:color="auto"/>
            <w:bottom w:val="none" w:sz="0" w:space="0" w:color="auto"/>
            <w:right w:val="none" w:sz="0" w:space="0" w:color="auto"/>
          </w:divBdr>
        </w:div>
        <w:div w:id="106032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5668</TotalTime>
  <Pages>6</Pages>
  <Words>1496</Words>
  <Characters>8084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Hugen</dc:creator>
  <cp:keywords/>
  <dc:description/>
  <cp:lastModifiedBy>Daniela Matos Pereira</cp:lastModifiedBy>
  <cp:revision>119</cp:revision>
  <cp:lastPrinted>2022-10-07T11:37:00Z</cp:lastPrinted>
  <dcterms:created xsi:type="dcterms:W3CDTF">2021-07-20T19:09:00Z</dcterms:created>
  <dcterms:modified xsi:type="dcterms:W3CDTF">2022-10-19T21:05:00Z</dcterms:modified>
</cp:coreProperties>
</file>